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571"/>
      </w:tblGrid>
      <w:tr w:rsidR="00341A6A" w:rsidTr="00341A6A">
        <w:tblPrEx>
          <w:tblCellMar>
            <w:top w:w="0" w:type="dxa"/>
            <w:bottom w:w="0" w:type="dxa"/>
          </w:tblCellMar>
        </w:tblPrEx>
        <w:tc>
          <w:tcPr>
            <w:tcW w:w="9571" w:type="dxa"/>
            <w:shd w:val="clear" w:color="auto" w:fill="auto"/>
          </w:tcPr>
          <w:p w:rsidR="00341A6A" w:rsidRPr="00341A6A" w:rsidRDefault="00341A6A" w:rsidP="00B36489">
            <w:pPr>
              <w:spacing w:after="0" w:line="240" w:lineRule="auto"/>
              <w:jc w:val="center"/>
              <w:rPr>
                <w:rFonts w:ascii="Times New Roman" w:eastAsia="Times New Roman" w:hAnsi="Times New Roman" w:cs="Times New Roman"/>
                <w:bCs/>
                <w:color w:val="0C0000"/>
                <w:sz w:val="24"/>
                <w:szCs w:val="24"/>
                <w:lang w:val="kk-KZ"/>
              </w:rPr>
            </w:pPr>
            <w:bookmarkStart w:id="0" w:name="_GoBack"/>
            <w:bookmarkEnd w:id="0"/>
          </w:p>
        </w:tc>
      </w:tr>
    </w:tbl>
    <w:p w:rsidR="00B36489" w:rsidRDefault="00B36489" w:rsidP="00B36489">
      <w:pPr>
        <w:spacing w:after="0" w:line="240" w:lineRule="auto"/>
        <w:jc w:val="center"/>
        <w:rPr>
          <w:rFonts w:ascii="Times New Roman" w:eastAsia="Times New Roman" w:hAnsi="Times New Roman"/>
          <w:b/>
          <w:bCs/>
          <w:sz w:val="28"/>
          <w:szCs w:val="24"/>
          <w:lang w:val="en-US"/>
        </w:rPr>
      </w:pPr>
      <w:r>
        <w:rPr>
          <w:rFonts w:ascii="Times New Roman" w:eastAsia="Times New Roman" w:hAnsi="Times New Roman"/>
          <w:b/>
          <w:bCs/>
          <w:sz w:val="28"/>
          <w:szCs w:val="24"/>
          <w:lang w:val="kk-KZ"/>
        </w:rPr>
        <w:t xml:space="preserve">Жер қойнауын пайдаланушы салық төлеушілердің </w:t>
      </w:r>
    </w:p>
    <w:p w:rsidR="00B36489" w:rsidRDefault="00B36489" w:rsidP="00B36489">
      <w:pPr>
        <w:spacing w:after="0" w:line="240" w:lineRule="auto"/>
        <w:jc w:val="center"/>
        <w:rPr>
          <w:rFonts w:ascii="Times New Roman" w:eastAsia="Times New Roman" w:hAnsi="Times New Roman"/>
          <w:b/>
          <w:bCs/>
          <w:sz w:val="28"/>
          <w:szCs w:val="24"/>
          <w:lang w:val="en-US"/>
        </w:rPr>
      </w:pPr>
      <w:r>
        <w:rPr>
          <w:rFonts w:ascii="Times New Roman" w:eastAsia="Times New Roman" w:hAnsi="Times New Roman"/>
          <w:b/>
          <w:bCs/>
          <w:sz w:val="28"/>
          <w:szCs w:val="24"/>
          <w:lang w:val="kk-KZ"/>
        </w:rPr>
        <w:t xml:space="preserve">пайдалы қазбаларды өндіру салығының мөлшерлемелеріне </w:t>
      </w:r>
    </w:p>
    <w:p w:rsidR="00B36489" w:rsidRPr="00281BC1" w:rsidRDefault="00B36489" w:rsidP="00B36489">
      <w:pPr>
        <w:spacing w:after="0" w:line="240" w:lineRule="auto"/>
        <w:jc w:val="center"/>
        <w:rPr>
          <w:rFonts w:ascii="Times New Roman" w:hAnsi="Times New Roman"/>
          <w:b/>
          <w:sz w:val="28"/>
          <w:szCs w:val="28"/>
          <w:lang w:val="kk-KZ"/>
        </w:rPr>
      </w:pPr>
      <w:r>
        <w:rPr>
          <w:rFonts w:ascii="Times New Roman" w:eastAsia="Times New Roman" w:hAnsi="Times New Roman"/>
          <w:b/>
          <w:bCs/>
          <w:sz w:val="28"/>
          <w:szCs w:val="24"/>
          <w:lang w:val="kk-KZ"/>
        </w:rPr>
        <w:t>енгізілген өзгерістер туралы</w:t>
      </w:r>
    </w:p>
    <w:p w:rsidR="00B36489" w:rsidRPr="00F40602" w:rsidRDefault="00B36489" w:rsidP="00B36489">
      <w:pPr>
        <w:spacing w:after="0" w:line="240" w:lineRule="auto"/>
        <w:jc w:val="center"/>
        <w:rPr>
          <w:rFonts w:ascii="Times New Roman" w:hAnsi="Times New Roman"/>
          <w:b/>
          <w:sz w:val="28"/>
          <w:szCs w:val="28"/>
          <w:lang w:val="kk-KZ"/>
        </w:rPr>
      </w:pPr>
    </w:p>
    <w:p w:rsidR="00B36489" w:rsidRPr="009307FB" w:rsidRDefault="00B36489" w:rsidP="00B36489">
      <w:pPr>
        <w:spacing w:after="0" w:line="240" w:lineRule="auto"/>
        <w:ind w:firstLine="708"/>
        <w:contextualSpacing/>
        <w:jc w:val="both"/>
        <w:rPr>
          <w:rFonts w:ascii="Times New Roman" w:hAnsi="Times New Roman"/>
          <w:sz w:val="26"/>
          <w:szCs w:val="26"/>
          <w:lang w:val="kk-KZ"/>
        </w:rPr>
      </w:pPr>
      <w:r w:rsidRPr="009307FB">
        <w:rPr>
          <w:rFonts w:ascii="Times New Roman" w:hAnsi="Times New Roman"/>
          <w:sz w:val="26"/>
          <w:szCs w:val="26"/>
          <w:lang w:val="kk-KZ"/>
        </w:rPr>
        <w:t>Кең таралған пайдалы қазбаларға және емдік балшықтарға пайдалы қазбаларды өндіру салығының мөлшерлемелері ағымдағы жылдың 1 қаңтарына дейін пайыздық мөлшерлемемен есептелініп келген болса,  2018 жылдың 1 қаңтарынан бастап кең таралған пайдалы қазбаларға және емдік балшыққа арналған пайдалы қазбаларды өндіру салығының мөлшерлемелері өндірілген кең таралған пайдалы қазбалар және емдік балшық көлемінің бірлігі үшін республикалық бюджет туралы заңда белгіленген және тиісті қаржы жылының бір айлық есептік көрсеткіштің мөлшері негізге алына отырып есептелінеді және мыналарды құрайды:</w:t>
      </w:r>
    </w:p>
    <w:p w:rsidR="00B36489" w:rsidRPr="00155777" w:rsidRDefault="00B36489" w:rsidP="00B36489">
      <w:pPr>
        <w:spacing w:after="0" w:line="240" w:lineRule="auto"/>
        <w:contextualSpacing/>
        <w:jc w:val="both"/>
        <w:rPr>
          <w:rFonts w:ascii="Times New Roman" w:hAnsi="Times New Roman"/>
          <w:sz w:val="28"/>
          <w:lang w:val="kk-KZ"/>
        </w:rPr>
      </w:pPr>
    </w:p>
    <w:tbl>
      <w:tblPr>
        <w:tblW w:w="9640" w:type="dxa"/>
        <w:tblCellSpacing w:w="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1"/>
        <w:gridCol w:w="7442"/>
        <w:gridCol w:w="1847"/>
      </w:tblGrid>
      <w:tr w:rsidR="00B36489" w:rsidRPr="00AA7A57" w:rsidTr="00632FF6">
        <w:trPr>
          <w:tblCellSpacing w:w="15" w:type="dxa"/>
        </w:trPr>
        <w:tc>
          <w:tcPr>
            <w:tcW w:w="215" w:type="dxa"/>
            <w:vAlign w:val="center"/>
            <w:hideMark/>
          </w:tcPr>
          <w:p w:rsidR="00B36489" w:rsidRPr="00AA7A57" w:rsidRDefault="00B36489" w:rsidP="00B36489">
            <w:pPr>
              <w:spacing w:before="100" w:beforeAutospacing="1" w:after="100" w:afterAutospacing="1" w:line="240" w:lineRule="auto"/>
              <w:contextualSpacing/>
              <w:jc w:val="center"/>
              <w:rPr>
                <w:rFonts w:ascii="Times New Roman" w:eastAsia="Times New Roman" w:hAnsi="Times New Roman"/>
                <w:sz w:val="20"/>
                <w:szCs w:val="20"/>
              </w:rPr>
            </w:pPr>
            <w:r w:rsidRPr="00AA7A57">
              <w:rPr>
                <w:rFonts w:ascii="Times New Roman" w:eastAsia="Times New Roman" w:hAnsi="Times New Roman"/>
                <w:sz w:val="20"/>
                <w:szCs w:val="20"/>
              </w:rPr>
              <w:t>Р/с</w:t>
            </w:r>
          </w:p>
          <w:p w:rsidR="00B36489" w:rsidRPr="00AA7A57" w:rsidRDefault="00B36489" w:rsidP="00B36489">
            <w:pPr>
              <w:spacing w:before="100" w:beforeAutospacing="1" w:after="100" w:afterAutospacing="1" w:line="240" w:lineRule="auto"/>
              <w:contextualSpacing/>
              <w:rPr>
                <w:rFonts w:ascii="Times New Roman" w:eastAsia="Times New Roman" w:hAnsi="Times New Roman"/>
                <w:sz w:val="20"/>
                <w:szCs w:val="20"/>
              </w:rPr>
            </w:pPr>
            <w:r w:rsidRPr="00AA7A57">
              <w:rPr>
                <w:rFonts w:ascii="Times New Roman" w:eastAsia="Times New Roman" w:hAnsi="Times New Roman"/>
                <w:sz w:val="20"/>
                <w:szCs w:val="20"/>
              </w:rPr>
              <w:t>№</w:t>
            </w:r>
          </w:p>
        </w:tc>
        <w:tc>
          <w:tcPr>
            <w:tcW w:w="7499" w:type="dxa"/>
            <w:vAlign w:val="center"/>
            <w:hideMark/>
          </w:tcPr>
          <w:p w:rsidR="00B36489" w:rsidRPr="00AA7A57" w:rsidRDefault="00B36489" w:rsidP="00B36489">
            <w:pPr>
              <w:spacing w:before="100" w:beforeAutospacing="1" w:after="100" w:afterAutospacing="1" w:line="240" w:lineRule="auto"/>
              <w:contextualSpacing/>
              <w:jc w:val="center"/>
              <w:rPr>
                <w:rFonts w:ascii="Times New Roman" w:eastAsia="Times New Roman" w:hAnsi="Times New Roman"/>
                <w:sz w:val="20"/>
                <w:szCs w:val="20"/>
              </w:rPr>
            </w:pPr>
            <w:proofErr w:type="spellStart"/>
            <w:r w:rsidRPr="00AA7A57">
              <w:rPr>
                <w:rFonts w:ascii="Times New Roman" w:eastAsia="Times New Roman" w:hAnsi="Times New Roman"/>
                <w:sz w:val="20"/>
                <w:szCs w:val="20"/>
              </w:rPr>
              <w:t>Пайдалы</w:t>
            </w:r>
            <w:proofErr w:type="spellEnd"/>
            <w:r w:rsidRPr="00AA7A57">
              <w:rPr>
                <w:rFonts w:ascii="Times New Roman" w:eastAsia="Times New Roman" w:hAnsi="Times New Roman"/>
                <w:sz w:val="20"/>
                <w:szCs w:val="20"/>
              </w:rPr>
              <w:t xml:space="preserve"> </w:t>
            </w:r>
            <w:proofErr w:type="spellStart"/>
            <w:r w:rsidRPr="00AA7A57">
              <w:rPr>
                <w:rFonts w:ascii="Times New Roman" w:eastAsia="Times New Roman" w:hAnsi="Times New Roman"/>
                <w:sz w:val="20"/>
                <w:szCs w:val="20"/>
              </w:rPr>
              <w:t>қазбалардың</w:t>
            </w:r>
            <w:proofErr w:type="spellEnd"/>
            <w:r w:rsidRPr="00AA7A57">
              <w:rPr>
                <w:rFonts w:ascii="Times New Roman" w:eastAsia="Times New Roman" w:hAnsi="Times New Roman"/>
                <w:sz w:val="20"/>
                <w:szCs w:val="20"/>
              </w:rPr>
              <w:t xml:space="preserve"> </w:t>
            </w:r>
            <w:proofErr w:type="spellStart"/>
            <w:r w:rsidRPr="00AA7A57">
              <w:rPr>
                <w:rFonts w:ascii="Times New Roman" w:eastAsia="Times New Roman" w:hAnsi="Times New Roman"/>
                <w:sz w:val="20"/>
                <w:szCs w:val="20"/>
              </w:rPr>
              <w:t>атауы</w:t>
            </w:r>
            <w:proofErr w:type="spellEnd"/>
          </w:p>
        </w:tc>
        <w:tc>
          <w:tcPr>
            <w:tcW w:w="1806" w:type="dxa"/>
            <w:vAlign w:val="center"/>
            <w:hideMark/>
          </w:tcPr>
          <w:p w:rsidR="00B36489" w:rsidRPr="00AA7A57" w:rsidRDefault="00B36489" w:rsidP="00B36489">
            <w:pPr>
              <w:spacing w:before="100" w:beforeAutospacing="1" w:after="100" w:afterAutospacing="1" w:line="240" w:lineRule="auto"/>
              <w:contextualSpacing/>
              <w:jc w:val="center"/>
              <w:rPr>
                <w:rFonts w:ascii="Times New Roman" w:eastAsia="Times New Roman" w:hAnsi="Times New Roman"/>
                <w:sz w:val="20"/>
                <w:szCs w:val="20"/>
              </w:rPr>
            </w:pPr>
            <w:proofErr w:type="spellStart"/>
            <w:r w:rsidRPr="00AA7A57">
              <w:rPr>
                <w:rFonts w:ascii="Times New Roman" w:eastAsia="Times New Roman" w:hAnsi="Times New Roman"/>
                <w:sz w:val="20"/>
                <w:szCs w:val="20"/>
              </w:rPr>
              <w:t>Мөлшерлемелер</w:t>
            </w:r>
            <w:proofErr w:type="spellEnd"/>
            <w:r w:rsidRPr="00AA7A57">
              <w:rPr>
                <w:rFonts w:ascii="Times New Roman" w:eastAsia="Times New Roman" w:hAnsi="Times New Roman"/>
                <w:sz w:val="20"/>
                <w:szCs w:val="20"/>
              </w:rPr>
              <w:t>, АЕК-пен</w:t>
            </w:r>
          </w:p>
        </w:tc>
      </w:tr>
      <w:tr w:rsidR="00B36489" w:rsidRPr="00AA7A57" w:rsidTr="00632FF6">
        <w:trPr>
          <w:tblCellSpacing w:w="15" w:type="dxa"/>
        </w:trPr>
        <w:tc>
          <w:tcPr>
            <w:tcW w:w="215" w:type="dxa"/>
            <w:vAlign w:val="center"/>
            <w:hideMark/>
          </w:tcPr>
          <w:p w:rsidR="00B36489" w:rsidRPr="00AA7A57" w:rsidRDefault="00B36489" w:rsidP="00B36489">
            <w:pPr>
              <w:spacing w:before="100" w:beforeAutospacing="1" w:after="100" w:afterAutospacing="1" w:line="240" w:lineRule="auto"/>
              <w:contextualSpacing/>
              <w:jc w:val="center"/>
              <w:rPr>
                <w:rFonts w:ascii="Times New Roman" w:eastAsia="Times New Roman" w:hAnsi="Times New Roman"/>
                <w:sz w:val="20"/>
                <w:szCs w:val="20"/>
              </w:rPr>
            </w:pPr>
            <w:r w:rsidRPr="00AA7A57">
              <w:rPr>
                <w:rFonts w:ascii="Times New Roman" w:eastAsia="Times New Roman" w:hAnsi="Times New Roman"/>
                <w:sz w:val="20"/>
                <w:szCs w:val="20"/>
              </w:rPr>
              <w:t>1</w:t>
            </w:r>
          </w:p>
        </w:tc>
        <w:tc>
          <w:tcPr>
            <w:tcW w:w="7499" w:type="dxa"/>
            <w:vAlign w:val="center"/>
            <w:hideMark/>
          </w:tcPr>
          <w:p w:rsidR="00B36489" w:rsidRPr="00AA7A57" w:rsidRDefault="00B36489" w:rsidP="00B36489">
            <w:pPr>
              <w:spacing w:before="100" w:beforeAutospacing="1" w:after="100" w:afterAutospacing="1" w:line="240" w:lineRule="auto"/>
              <w:contextualSpacing/>
              <w:jc w:val="center"/>
              <w:rPr>
                <w:rFonts w:ascii="Times New Roman" w:eastAsia="Times New Roman" w:hAnsi="Times New Roman"/>
                <w:sz w:val="20"/>
                <w:szCs w:val="20"/>
              </w:rPr>
            </w:pPr>
            <w:r w:rsidRPr="00AA7A57">
              <w:rPr>
                <w:rFonts w:ascii="Times New Roman" w:eastAsia="Times New Roman" w:hAnsi="Times New Roman"/>
                <w:sz w:val="20"/>
                <w:szCs w:val="20"/>
              </w:rPr>
              <w:t>2</w:t>
            </w:r>
          </w:p>
        </w:tc>
        <w:tc>
          <w:tcPr>
            <w:tcW w:w="1806" w:type="dxa"/>
            <w:vAlign w:val="center"/>
            <w:hideMark/>
          </w:tcPr>
          <w:p w:rsidR="00B36489" w:rsidRPr="00AA7A57" w:rsidRDefault="00B36489" w:rsidP="00B36489">
            <w:pPr>
              <w:spacing w:before="100" w:beforeAutospacing="1" w:after="100" w:afterAutospacing="1" w:line="240" w:lineRule="auto"/>
              <w:contextualSpacing/>
              <w:jc w:val="center"/>
              <w:rPr>
                <w:rFonts w:ascii="Times New Roman" w:eastAsia="Times New Roman" w:hAnsi="Times New Roman"/>
                <w:sz w:val="20"/>
                <w:szCs w:val="20"/>
              </w:rPr>
            </w:pPr>
            <w:r w:rsidRPr="00AA7A57">
              <w:rPr>
                <w:rFonts w:ascii="Times New Roman" w:eastAsia="Times New Roman" w:hAnsi="Times New Roman"/>
                <w:sz w:val="20"/>
                <w:szCs w:val="20"/>
              </w:rPr>
              <w:t>3</w:t>
            </w:r>
          </w:p>
        </w:tc>
      </w:tr>
      <w:tr w:rsidR="00B36489" w:rsidRPr="00AA7A57" w:rsidTr="00632FF6">
        <w:trPr>
          <w:tblCellSpacing w:w="15" w:type="dxa"/>
        </w:trPr>
        <w:tc>
          <w:tcPr>
            <w:tcW w:w="215" w:type="dxa"/>
            <w:vAlign w:val="center"/>
            <w:hideMark/>
          </w:tcPr>
          <w:p w:rsidR="00B36489" w:rsidRPr="00AA7A57" w:rsidRDefault="00B36489" w:rsidP="00B36489">
            <w:pPr>
              <w:spacing w:before="100" w:beforeAutospacing="1" w:after="100" w:afterAutospacing="1" w:line="240" w:lineRule="auto"/>
              <w:contextualSpacing/>
              <w:jc w:val="center"/>
              <w:rPr>
                <w:rFonts w:ascii="Times New Roman" w:eastAsia="Times New Roman" w:hAnsi="Times New Roman"/>
                <w:sz w:val="20"/>
                <w:szCs w:val="20"/>
              </w:rPr>
            </w:pPr>
            <w:r w:rsidRPr="00AA7A57">
              <w:rPr>
                <w:rFonts w:ascii="Times New Roman" w:eastAsia="Times New Roman" w:hAnsi="Times New Roman"/>
                <w:sz w:val="20"/>
                <w:szCs w:val="20"/>
              </w:rPr>
              <w:t>1.</w:t>
            </w:r>
          </w:p>
        </w:tc>
        <w:tc>
          <w:tcPr>
            <w:tcW w:w="7499" w:type="dxa"/>
            <w:vAlign w:val="center"/>
            <w:hideMark/>
          </w:tcPr>
          <w:p w:rsidR="00B36489" w:rsidRPr="00AA7A57" w:rsidRDefault="00B36489" w:rsidP="00B36489">
            <w:pPr>
              <w:spacing w:after="0" w:line="240" w:lineRule="auto"/>
              <w:contextualSpacing/>
              <w:rPr>
                <w:rFonts w:ascii="Times New Roman" w:eastAsia="Times New Roman" w:hAnsi="Times New Roman"/>
                <w:sz w:val="20"/>
                <w:szCs w:val="20"/>
              </w:rPr>
            </w:pPr>
            <w:proofErr w:type="spellStart"/>
            <w:r w:rsidRPr="00AA7A57">
              <w:rPr>
                <w:rFonts w:ascii="Times New Roman" w:eastAsia="Times New Roman" w:hAnsi="Times New Roman"/>
                <w:sz w:val="20"/>
                <w:szCs w:val="20"/>
              </w:rPr>
              <w:t>Метаморфалық</w:t>
            </w:r>
            <w:proofErr w:type="spellEnd"/>
            <w:r w:rsidRPr="00AA7A57">
              <w:rPr>
                <w:rFonts w:ascii="Times New Roman" w:eastAsia="Times New Roman" w:hAnsi="Times New Roman"/>
                <w:sz w:val="20"/>
                <w:szCs w:val="20"/>
              </w:rPr>
              <w:t xml:space="preserve"> </w:t>
            </w:r>
            <w:proofErr w:type="spellStart"/>
            <w:r w:rsidRPr="00AA7A57">
              <w:rPr>
                <w:rFonts w:ascii="Times New Roman" w:eastAsia="Times New Roman" w:hAnsi="Times New Roman"/>
                <w:sz w:val="20"/>
                <w:szCs w:val="20"/>
              </w:rPr>
              <w:t>жыныстар</w:t>
            </w:r>
            <w:proofErr w:type="spellEnd"/>
            <w:r w:rsidRPr="00AA7A57">
              <w:rPr>
                <w:rFonts w:ascii="Times New Roman" w:eastAsia="Times New Roman" w:hAnsi="Times New Roman"/>
                <w:sz w:val="20"/>
                <w:szCs w:val="20"/>
              </w:rPr>
              <w:t xml:space="preserve">: </w:t>
            </w:r>
            <w:proofErr w:type="spellStart"/>
            <w:r w:rsidRPr="00AA7A57">
              <w:rPr>
                <w:rFonts w:ascii="Times New Roman" w:eastAsia="Times New Roman" w:hAnsi="Times New Roman"/>
                <w:sz w:val="20"/>
                <w:szCs w:val="20"/>
              </w:rPr>
              <w:t>мәрмәр</w:t>
            </w:r>
            <w:proofErr w:type="spellEnd"/>
            <w:r w:rsidRPr="00AA7A57">
              <w:rPr>
                <w:rFonts w:ascii="Times New Roman" w:eastAsia="Times New Roman" w:hAnsi="Times New Roman"/>
                <w:sz w:val="20"/>
                <w:szCs w:val="20"/>
              </w:rPr>
              <w:t xml:space="preserve">, кварцит, </w:t>
            </w:r>
            <w:proofErr w:type="spellStart"/>
            <w:r w:rsidRPr="00AA7A57">
              <w:rPr>
                <w:rFonts w:ascii="Times New Roman" w:eastAsia="Times New Roman" w:hAnsi="Times New Roman"/>
                <w:sz w:val="20"/>
                <w:szCs w:val="20"/>
              </w:rPr>
              <w:t>кварцтық-далалық</w:t>
            </w:r>
            <w:proofErr w:type="spellEnd"/>
            <w:r w:rsidRPr="00AA7A57">
              <w:rPr>
                <w:rFonts w:ascii="Times New Roman" w:eastAsia="Times New Roman" w:hAnsi="Times New Roman"/>
                <w:sz w:val="20"/>
                <w:szCs w:val="20"/>
              </w:rPr>
              <w:t xml:space="preserve"> шпат </w:t>
            </w:r>
            <w:proofErr w:type="spellStart"/>
            <w:r w:rsidRPr="00AA7A57">
              <w:rPr>
                <w:rFonts w:ascii="Times New Roman" w:eastAsia="Times New Roman" w:hAnsi="Times New Roman"/>
                <w:sz w:val="20"/>
                <w:szCs w:val="20"/>
              </w:rPr>
              <w:t>жыныстары</w:t>
            </w:r>
            <w:proofErr w:type="spellEnd"/>
          </w:p>
        </w:tc>
        <w:tc>
          <w:tcPr>
            <w:tcW w:w="1806" w:type="dxa"/>
            <w:vAlign w:val="center"/>
            <w:hideMark/>
          </w:tcPr>
          <w:p w:rsidR="00B36489" w:rsidRPr="00AA7A57" w:rsidRDefault="00B36489" w:rsidP="00B36489">
            <w:pPr>
              <w:spacing w:before="100" w:beforeAutospacing="1" w:after="100" w:afterAutospacing="1" w:line="240" w:lineRule="auto"/>
              <w:contextualSpacing/>
              <w:jc w:val="center"/>
              <w:rPr>
                <w:rFonts w:ascii="Times New Roman" w:eastAsia="Times New Roman" w:hAnsi="Times New Roman"/>
                <w:sz w:val="20"/>
                <w:szCs w:val="20"/>
              </w:rPr>
            </w:pPr>
            <w:r w:rsidRPr="00AA7A57">
              <w:rPr>
                <w:rFonts w:ascii="Times New Roman" w:eastAsia="Times New Roman" w:hAnsi="Times New Roman"/>
                <w:sz w:val="20"/>
                <w:szCs w:val="20"/>
              </w:rPr>
              <w:t>0,02</w:t>
            </w:r>
          </w:p>
        </w:tc>
      </w:tr>
      <w:tr w:rsidR="00B36489" w:rsidRPr="00AA7A57" w:rsidTr="00632FF6">
        <w:trPr>
          <w:tblCellSpacing w:w="15" w:type="dxa"/>
        </w:trPr>
        <w:tc>
          <w:tcPr>
            <w:tcW w:w="215" w:type="dxa"/>
            <w:vAlign w:val="center"/>
            <w:hideMark/>
          </w:tcPr>
          <w:p w:rsidR="00B36489" w:rsidRPr="00AA7A57" w:rsidRDefault="00B36489" w:rsidP="00B36489">
            <w:pPr>
              <w:spacing w:before="100" w:beforeAutospacing="1" w:after="100" w:afterAutospacing="1" w:line="240" w:lineRule="auto"/>
              <w:contextualSpacing/>
              <w:jc w:val="center"/>
              <w:rPr>
                <w:rFonts w:ascii="Times New Roman" w:eastAsia="Times New Roman" w:hAnsi="Times New Roman"/>
                <w:sz w:val="20"/>
                <w:szCs w:val="20"/>
              </w:rPr>
            </w:pPr>
            <w:r w:rsidRPr="00AA7A57">
              <w:rPr>
                <w:rFonts w:ascii="Times New Roman" w:eastAsia="Times New Roman" w:hAnsi="Times New Roman"/>
                <w:sz w:val="20"/>
                <w:szCs w:val="20"/>
              </w:rPr>
              <w:t>2.</w:t>
            </w:r>
          </w:p>
        </w:tc>
        <w:tc>
          <w:tcPr>
            <w:tcW w:w="7499" w:type="dxa"/>
            <w:vAlign w:val="center"/>
            <w:hideMark/>
          </w:tcPr>
          <w:p w:rsidR="00B36489" w:rsidRPr="00AA7A57" w:rsidRDefault="00B36489" w:rsidP="00B36489">
            <w:pPr>
              <w:spacing w:after="0" w:line="240" w:lineRule="auto"/>
              <w:contextualSpacing/>
              <w:rPr>
                <w:rFonts w:ascii="Times New Roman" w:eastAsia="Times New Roman" w:hAnsi="Times New Roman"/>
                <w:sz w:val="20"/>
                <w:szCs w:val="20"/>
              </w:rPr>
            </w:pPr>
            <w:proofErr w:type="spellStart"/>
            <w:r w:rsidRPr="00AA7A57">
              <w:rPr>
                <w:rFonts w:ascii="Times New Roman" w:eastAsia="Times New Roman" w:hAnsi="Times New Roman"/>
                <w:sz w:val="20"/>
                <w:szCs w:val="20"/>
              </w:rPr>
              <w:t>Магмалық</w:t>
            </w:r>
            <w:proofErr w:type="spellEnd"/>
            <w:r w:rsidRPr="00AA7A57">
              <w:rPr>
                <w:rFonts w:ascii="Times New Roman" w:eastAsia="Times New Roman" w:hAnsi="Times New Roman"/>
                <w:sz w:val="20"/>
                <w:szCs w:val="20"/>
              </w:rPr>
              <w:t xml:space="preserve"> тау </w:t>
            </w:r>
            <w:proofErr w:type="spellStart"/>
            <w:r w:rsidRPr="00AA7A57">
              <w:rPr>
                <w:rFonts w:ascii="Times New Roman" w:eastAsia="Times New Roman" w:hAnsi="Times New Roman"/>
                <w:sz w:val="20"/>
                <w:szCs w:val="20"/>
              </w:rPr>
              <w:t>жыныстар</w:t>
            </w:r>
            <w:proofErr w:type="spellEnd"/>
            <w:r w:rsidRPr="00AA7A57">
              <w:rPr>
                <w:rFonts w:ascii="Times New Roman" w:eastAsia="Times New Roman" w:hAnsi="Times New Roman"/>
                <w:sz w:val="20"/>
                <w:szCs w:val="20"/>
              </w:rPr>
              <w:t xml:space="preserve">: гранит, сиенит, диорит, </w:t>
            </w:r>
            <w:proofErr w:type="spellStart"/>
            <w:r w:rsidRPr="00AA7A57">
              <w:rPr>
                <w:rFonts w:ascii="Times New Roman" w:eastAsia="Times New Roman" w:hAnsi="Times New Roman"/>
                <w:sz w:val="20"/>
                <w:szCs w:val="20"/>
              </w:rPr>
              <w:t>габбро</w:t>
            </w:r>
            <w:proofErr w:type="spellEnd"/>
            <w:r w:rsidRPr="00AA7A57">
              <w:rPr>
                <w:rFonts w:ascii="Times New Roman" w:eastAsia="Times New Roman" w:hAnsi="Times New Roman"/>
                <w:sz w:val="20"/>
                <w:szCs w:val="20"/>
              </w:rPr>
              <w:t xml:space="preserve">, </w:t>
            </w:r>
            <w:proofErr w:type="spellStart"/>
            <w:r w:rsidRPr="00AA7A57">
              <w:rPr>
                <w:rFonts w:ascii="Times New Roman" w:eastAsia="Times New Roman" w:hAnsi="Times New Roman"/>
                <w:sz w:val="20"/>
                <w:szCs w:val="20"/>
              </w:rPr>
              <w:t>риолит</w:t>
            </w:r>
            <w:proofErr w:type="spellEnd"/>
            <w:r w:rsidRPr="00AA7A57">
              <w:rPr>
                <w:rFonts w:ascii="Times New Roman" w:eastAsia="Times New Roman" w:hAnsi="Times New Roman"/>
                <w:sz w:val="20"/>
                <w:szCs w:val="20"/>
              </w:rPr>
              <w:t xml:space="preserve"> (липарит), андезит, диабаз, базальт, </w:t>
            </w:r>
            <w:proofErr w:type="spellStart"/>
            <w:r w:rsidRPr="00AA7A57">
              <w:rPr>
                <w:rFonts w:ascii="Times New Roman" w:eastAsia="Times New Roman" w:hAnsi="Times New Roman"/>
                <w:sz w:val="20"/>
                <w:szCs w:val="20"/>
              </w:rPr>
              <w:t>вулкандық</w:t>
            </w:r>
            <w:proofErr w:type="spellEnd"/>
            <w:r w:rsidRPr="00AA7A57">
              <w:rPr>
                <w:rFonts w:ascii="Times New Roman" w:eastAsia="Times New Roman" w:hAnsi="Times New Roman"/>
                <w:sz w:val="20"/>
                <w:szCs w:val="20"/>
              </w:rPr>
              <w:t xml:space="preserve"> </w:t>
            </w:r>
            <w:proofErr w:type="spellStart"/>
            <w:r w:rsidRPr="00AA7A57">
              <w:rPr>
                <w:rFonts w:ascii="Times New Roman" w:eastAsia="Times New Roman" w:hAnsi="Times New Roman"/>
                <w:sz w:val="20"/>
                <w:szCs w:val="20"/>
              </w:rPr>
              <w:t>туфтар</w:t>
            </w:r>
            <w:proofErr w:type="spellEnd"/>
            <w:r w:rsidRPr="00AA7A57">
              <w:rPr>
                <w:rFonts w:ascii="Times New Roman" w:eastAsia="Times New Roman" w:hAnsi="Times New Roman"/>
                <w:sz w:val="20"/>
                <w:szCs w:val="20"/>
              </w:rPr>
              <w:t xml:space="preserve">, </w:t>
            </w:r>
            <w:proofErr w:type="spellStart"/>
            <w:r w:rsidRPr="00AA7A57">
              <w:rPr>
                <w:rFonts w:ascii="Times New Roman" w:eastAsia="Times New Roman" w:hAnsi="Times New Roman"/>
                <w:sz w:val="20"/>
                <w:szCs w:val="20"/>
              </w:rPr>
              <w:t>шлактар</w:t>
            </w:r>
            <w:proofErr w:type="spellEnd"/>
            <w:r w:rsidRPr="00AA7A57">
              <w:rPr>
                <w:rFonts w:ascii="Times New Roman" w:eastAsia="Times New Roman" w:hAnsi="Times New Roman"/>
                <w:sz w:val="20"/>
                <w:szCs w:val="20"/>
              </w:rPr>
              <w:t xml:space="preserve">, </w:t>
            </w:r>
            <w:proofErr w:type="spellStart"/>
            <w:r w:rsidRPr="00AA7A57">
              <w:rPr>
                <w:rFonts w:ascii="Times New Roman" w:eastAsia="Times New Roman" w:hAnsi="Times New Roman"/>
                <w:sz w:val="20"/>
                <w:szCs w:val="20"/>
              </w:rPr>
              <w:t>помпалар</w:t>
            </w:r>
            <w:proofErr w:type="spellEnd"/>
            <w:r w:rsidRPr="00AA7A57">
              <w:rPr>
                <w:rFonts w:ascii="Times New Roman" w:eastAsia="Times New Roman" w:hAnsi="Times New Roman"/>
                <w:sz w:val="20"/>
                <w:szCs w:val="20"/>
              </w:rPr>
              <w:t xml:space="preserve">, </w:t>
            </w:r>
            <w:proofErr w:type="spellStart"/>
            <w:r w:rsidRPr="00AA7A57">
              <w:rPr>
                <w:rFonts w:ascii="Times New Roman" w:eastAsia="Times New Roman" w:hAnsi="Times New Roman"/>
                <w:sz w:val="20"/>
                <w:szCs w:val="20"/>
              </w:rPr>
              <w:t>вулкандық</w:t>
            </w:r>
            <w:proofErr w:type="spellEnd"/>
            <w:r w:rsidRPr="00AA7A57">
              <w:rPr>
                <w:rFonts w:ascii="Times New Roman" w:eastAsia="Times New Roman" w:hAnsi="Times New Roman"/>
                <w:sz w:val="20"/>
                <w:szCs w:val="20"/>
              </w:rPr>
              <w:t xml:space="preserve"> </w:t>
            </w:r>
            <w:proofErr w:type="spellStart"/>
            <w:r w:rsidRPr="00AA7A57">
              <w:rPr>
                <w:rFonts w:ascii="Times New Roman" w:eastAsia="Times New Roman" w:hAnsi="Times New Roman"/>
                <w:sz w:val="20"/>
                <w:szCs w:val="20"/>
              </w:rPr>
              <w:t>шынылар</w:t>
            </w:r>
            <w:proofErr w:type="spellEnd"/>
            <w:r w:rsidRPr="00AA7A57">
              <w:rPr>
                <w:rFonts w:ascii="Times New Roman" w:eastAsia="Times New Roman" w:hAnsi="Times New Roman"/>
                <w:sz w:val="20"/>
                <w:szCs w:val="20"/>
              </w:rPr>
              <w:t xml:space="preserve"> </w:t>
            </w:r>
            <w:proofErr w:type="spellStart"/>
            <w:r w:rsidRPr="00AA7A57">
              <w:rPr>
                <w:rFonts w:ascii="Times New Roman" w:eastAsia="Times New Roman" w:hAnsi="Times New Roman"/>
                <w:sz w:val="20"/>
                <w:szCs w:val="20"/>
              </w:rPr>
              <w:t>және</w:t>
            </w:r>
            <w:proofErr w:type="spellEnd"/>
            <w:r w:rsidRPr="00AA7A57">
              <w:rPr>
                <w:rFonts w:ascii="Times New Roman" w:eastAsia="Times New Roman" w:hAnsi="Times New Roman"/>
                <w:sz w:val="20"/>
                <w:szCs w:val="20"/>
              </w:rPr>
              <w:t xml:space="preserve"> </w:t>
            </w:r>
            <w:proofErr w:type="spellStart"/>
            <w:r w:rsidRPr="00AA7A57">
              <w:rPr>
                <w:rFonts w:ascii="Times New Roman" w:eastAsia="Times New Roman" w:hAnsi="Times New Roman"/>
                <w:sz w:val="20"/>
                <w:szCs w:val="20"/>
              </w:rPr>
              <w:t>шыны</w:t>
            </w:r>
            <w:proofErr w:type="spellEnd"/>
            <w:r w:rsidRPr="00AA7A57">
              <w:rPr>
                <w:rFonts w:ascii="Times New Roman" w:eastAsia="Times New Roman" w:hAnsi="Times New Roman"/>
                <w:sz w:val="20"/>
                <w:szCs w:val="20"/>
              </w:rPr>
              <w:t xml:space="preserve"> </w:t>
            </w:r>
            <w:proofErr w:type="spellStart"/>
            <w:r w:rsidRPr="00AA7A57">
              <w:rPr>
                <w:rFonts w:ascii="Times New Roman" w:eastAsia="Times New Roman" w:hAnsi="Times New Roman"/>
                <w:sz w:val="20"/>
                <w:szCs w:val="20"/>
              </w:rPr>
              <w:t>тектес</w:t>
            </w:r>
            <w:proofErr w:type="spellEnd"/>
            <w:r w:rsidRPr="00AA7A57">
              <w:rPr>
                <w:rFonts w:ascii="Times New Roman" w:eastAsia="Times New Roman" w:hAnsi="Times New Roman"/>
                <w:sz w:val="20"/>
                <w:szCs w:val="20"/>
              </w:rPr>
              <w:t xml:space="preserve"> </w:t>
            </w:r>
            <w:proofErr w:type="spellStart"/>
            <w:r w:rsidRPr="00AA7A57">
              <w:rPr>
                <w:rFonts w:ascii="Times New Roman" w:eastAsia="Times New Roman" w:hAnsi="Times New Roman"/>
                <w:sz w:val="20"/>
                <w:szCs w:val="20"/>
              </w:rPr>
              <w:t>жыныстар</w:t>
            </w:r>
            <w:proofErr w:type="spellEnd"/>
            <w:r w:rsidRPr="00AA7A57">
              <w:rPr>
                <w:rFonts w:ascii="Times New Roman" w:eastAsia="Times New Roman" w:hAnsi="Times New Roman"/>
                <w:sz w:val="20"/>
                <w:szCs w:val="20"/>
              </w:rPr>
              <w:t xml:space="preserve"> (перлит, обсидиан)</w:t>
            </w:r>
          </w:p>
        </w:tc>
        <w:tc>
          <w:tcPr>
            <w:tcW w:w="1806" w:type="dxa"/>
            <w:vAlign w:val="center"/>
            <w:hideMark/>
          </w:tcPr>
          <w:p w:rsidR="00B36489" w:rsidRPr="00AA7A57" w:rsidRDefault="00B36489" w:rsidP="00B36489">
            <w:pPr>
              <w:spacing w:before="100" w:beforeAutospacing="1" w:after="100" w:afterAutospacing="1" w:line="240" w:lineRule="auto"/>
              <w:contextualSpacing/>
              <w:jc w:val="center"/>
              <w:rPr>
                <w:rFonts w:ascii="Times New Roman" w:eastAsia="Times New Roman" w:hAnsi="Times New Roman"/>
                <w:sz w:val="20"/>
                <w:szCs w:val="20"/>
              </w:rPr>
            </w:pPr>
            <w:r w:rsidRPr="00AA7A57">
              <w:rPr>
                <w:rFonts w:ascii="Times New Roman" w:eastAsia="Times New Roman" w:hAnsi="Times New Roman"/>
                <w:sz w:val="20"/>
                <w:szCs w:val="20"/>
              </w:rPr>
              <w:t>0,02</w:t>
            </w:r>
          </w:p>
        </w:tc>
      </w:tr>
      <w:tr w:rsidR="00B36489" w:rsidRPr="00AA7A57" w:rsidTr="00632FF6">
        <w:trPr>
          <w:tblCellSpacing w:w="15" w:type="dxa"/>
        </w:trPr>
        <w:tc>
          <w:tcPr>
            <w:tcW w:w="215" w:type="dxa"/>
            <w:vAlign w:val="center"/>
            <w:hideMark/>
          </w:tcPr>
          <w:p w:rsidR="00B36489" w:rsidRPr="00AA7A57" w:rsidRDefault="00B36489" w:rsidP="00B36489">
            <w:pPr>
              <w:spacing w:before="100" w:beforeAutospacing="1" w:after="100" w:afterAutospacing="1" w:line="240" w:lineRule="auto"/>
              <w:contextualSpacing/>
              <w:jc w:val="center"/>
              <w:rPr>
                <w:rFonts w:ascii="Times New Roman" w:eastAsia="Times New Roman" w:hAnsi="Times New Roman"/>
                <w:sz w:val="20"/>
                <w:szCs w:val="20"/>
              </w:rPr>
            </w:pPr>
            <w:r w:rsidRPr="00AA7A57">
              <w:rPr>
                <w:rFonts w:ascii="Times New Roman" w:eastAsia="Times New Roman" w:hAnsi="Times New Roman"/>
                <w:sz w:val="20"/>
                <w:szCs w:val="20"/>
              </w:rPr>
              <w:t>3.</w:t>
            </w:r>
          </w:p>
        </w:tc>
        <w:tc>
          <w:tcPr>
            <w:tcW w:w="7499" w:type="dxa"/>
            <w:vAlign w:val="center"/>
            <w:hideMark/>
          </w:tcPr>
          <w:p w:rsidR="00B36489" w:rsidRPr="00AA7A57" w:rsidRDefault="00B36489" w:rsidP="00B36489">
            <w:pPr>
              <w:spacing w:after="0" w:line="240" w:lineRule="auto"/>
              <w:contextualSpacing/>
              <w:rPr>
                <w:rFonts w:ascii="Times New Roman" w:eastAsia="Times New Roman" w:hAnsi="Times New Roman"/>
                <w:sz w:val="20"/>
                <w:szCs w:val="20"/>
              </w:rPr>
            </w:pPr>
            <w:proofErr w:type="spellStart"/>
            <w:r w:rsidRPr="00AA7A57">
              <w:rPr>
                <w:rFonts w:ascii="Times New Roman" w:eastAsia="Times New Roman" w:hAnsi="Times New Roman"/>
                <w:sz w:val="20"/>
                <w:szCs w:val="20"/>
              </w:rPr>
              <w:t>Шөгінді</w:t>
            </w:r>
            <w:proofErr w:type="spellEnd"/>
            <w:r w:rsidRPr="00AA7A57">
              <w:rPr>
                <w:rFonts w:ascii="Times New Roman" w:eastAsia="Times New Roman" w:hAnsi="Times New Roman"/>
                <w:sz w:val="20"/>
                <w:szCs w:val="20"/>
              </w:rPr>
              <w:t xml:space="preserve"> тау </w:t>
            </w:r>
            <w:proofErr w:type="spellStart"/>
            <w:r w:rsidRPr="00AA7A57">
              <w:rPr>
                <w:rFonts w:ascii="Times New Roman" w:eastAsia="Times New Roman" w:hAnsi="Times New Roman"/>
                <w:sz w:val="20"/>
                <w:szCs w:val="20"/>
              </w:rPr>
              <w:t>жыныстары</w:t>
            </w:r>
            <w:proofErr w:type="spellEnd"/>
            <w:r w:rsidRPr="00AA7A57">
              <w:rPr>
                <w:rFonts w:ascii="Times New Roman" w:eastAsia="Times New Roman" w:hAnsi="Times New Roman"/>
                <w:sz w:val="20"/>
                <w:szCs w:val="20"/>
              </w:rPr>
              <w:t xml:space="preserve">: </w:t>
            </w:r>
            <w:proofErr w:type="spellStart"/>
            <w:r w:rsidRPr="00AA7A57">
              <w:rPr>
                <w:rFonts w:ascii="Times New Roman" w:eastAsia="Times New Roman" w:hAnsi="Times New Roman"/>
                <w:sz w:val="20"/>
                <w:szCs w:val="20"/>
              </w:rPr>
              <w:t>жұмыртастар</w:t>
            </w:r>
            <w:proofErr w:type="spellEnd"/>
            <w:r w:rsidRPr="00AA7A57">
              <w:rPr>
                <w:rFonts w:ascii="Times New Roman" w:eastAsia="Times New Roman" w:hAnsi="Times New Roman"/>
                <w:sz w:val="20"/>
                <w:szCs w:val="20"/>
              </w:rPr>
              <w:t xml:space="preserve"> мен </w:t>
            </w:r>
            <w:proofErr w:type="spellStart"/>
            <w:r w:rsidRPr="00AA7A57">
              <w:rPr>
                <w:rFonts w:ascii="Times New Roman" w:eastAsia="Times New Roman" w:hAnsi="Times New Roman"/>
                <w:sz w:val="20"/>
                <w:szCs w:val="20"/>
              </w:rPr>
              <w:t>қиыршық</w:t>
            </w:r>
            <w:proofErr w:type="spellEnd"/>
            <w:r w:rsidRPr="00AA7A57">
              <w:rPr>
                <w:rFonts w:ascii="Times New Roman" w:eastAsia="Times New Roman" w:hAnsi="Times New Roman"/>
                <w:sz w:val="20"/>
                <w:szCs w:val="20"/>
              </w:rPr>
              <w:t xml:space="preserve"> </w:t>
            </w:r>
            <w:proofErr w:type="spellStart"/>
            <w:r w:rsidRPr="00AA7A57">
              <w:rPr>
                <w:rFonts w:ascii="Times New Roman" w:eastAsia="Times New Roman" w:hAnsi="Times New Roman"/>
                <w:sz w:val="20"/>
                <w:szCs w:val="20"/>
              </w:rPr>
              <w:t>тас</w:t>
            </w:r>
            <w:proofErr w:type="spellEnd"/>
            <w:r w:rsidRPr="00AA7A57">
              <w:rPr>
                <w:rFonts w:ascii="Times New Roman" w:eastAsia="Times New Roman" w:hAnsi="Times New Roman"/>
                <w:sz w:val="20"/>
                <w:szCs w:val="20"/>
              </w:rPr>
              <w:t xml:space="preserve">, </w:t>
            </w:r>
            <w:proofErr w:type="spellStart"/>
            <w:r w:rsidRPr="00AA7A57">
              <w:rPr>
                <w:rFonts w:ascii="Times New Roman" w:eastAsia="Times New Roman" w:hAnsi="Times New Roman"/>
                <w:sz w:val="20"/>
                <w:szCs w:val="20"/>
              </w:rPr>
              <w:t>қиыршық</w:t>
            </w:r>
            <w:proofErr w:type="spellEnd"/>
            <w:r w:rsidRPr="00AA7A57">
              <w:rPr>
                <w:rFonts w:ascii="Times New Roman" w:eastAsia="Times New Roman" w:hAnsi="Times New Roman"/>
                <w:sz w:val="20"/>
                <w:szCs w:val="20"/>
              </w:rPr>
              <w:t xml:space="preserve"> </w:t>
            </w:r>
            <w:proofErr w:type="spellStart"/>
            <w:r w:rsidRPr="00AA7A57">
              <w:rPr>
                <w:rFonts w:ascii="Times New Roman" w:eastAsia="Times New Roman" w:hAnsi="Times New Roman"/>
                <w:sz w:val="20"/>
                <w:szCs w:val="20"/>
              </w:rPr>
              <w:t>тас-құмды</w:t>
            </w:r>
            <w:proofErr w:type="spellEnd"/>
            <w:r w:rsidRPr="00AA7A57">
              <w:rPr>
                <w:rFonts w:ascii="Times New Roman" w:eastAsia="Times New Roman" w:hAnsi="Times New Roman"/>
                <w:sz w:val="20"/>
                <w:szCs w:val="20"/>
              </w:rPr>
              <w:t xml:space="preserve"> (</w:t>
            </w:r>
            <w:proofErr w:type="spellStart"/>
            <w:r w:rsidRPr="00AA7A57">
              <w:rPr>
                <w:rFonts w:ascii="Times New Roman" w:eastAsia="Times New Roman" w:hAnsi="Times New Roman"/>
                <w:sz w:val="20"/>
                <w:szCs w:val="20"/>
              </w:rPr>
              <w:t>құмды-қиыршық</w:t>
            </w:r>
            <w:proofErr w:type="spellEnd"/>
            <w:r w:rsidRPr="00AA7A57">
              <w:rPr>
                <w:rFonts w:ascii="Times New Roman" w:eastAsia="Times New Roman" w:hAnsi="Times New Roman"/>
                <w:sz w:val="20"/>
                <w:szCs w:val="20"/>
              </w:rPr>
              <w:t xml:space="preserve"> </w:t>
            </w:r>
            <w:proofErr w:type="spellStart"/>
            <w:r w:rsidRPr="00AA7A57">
              <w:rPr>
                <w:rFonts w:ascii="Times New Roman" w:eastAsia="Times New Roman" w:hAnsi="Times New Roman"/>
                <w:sz w:val="20"/>
                <w:szCs w:val="20"/>
              </w:rPr>
              <w:t>тасты</w:t>
            </w:r>
            <w:proofErr w:type="spellEnd"/>
            <w:r w:rsidRPr="00AA7A57">
              <w:rPr>
                <w:rFonts w:ascii="Times New Roman" w:eastAsia="Times New Roman" w:hAnsi="Times New Roman"/>
                <w:sz w:val="20"/>
                <w:szCs w:val="20"/>
              </w:rPr>
              <w:t xml:space="preserve">) </w:t>
            </w:r>
            <w:proofErr w:type="spellStart"/>
            <w:r w:rsidRPr="00AA7A57">
              <w:rPr>
                <w:rFonts w:ascii="Times New Roman" w:eastAsia="Times New Roman" w:hAnsi="Times New Roman"/>
                <w:sz w:val="20"/>
                <w:szCs w:val="20"/>
              </w:rPr>
              <w:t>қоспа</w:t>
            </w:r>
            <w:proofErr w:type="spellEnd"/>
            <w:r w:rsidRPr="00AA7A57">
              <w:rPr>
                <w:rFonts w:ascii="Times New Roman" w:eastAsia="Times New Roman" w:hAnsi="Times New Roman"/>
                <w:sz w:val="20"/>
                <w:szCs w:val="20"/>
              </w:rPr>
              <w:t xml:space="preserve">, </w:t>
            </w:r>
            <w:proofErr w:type="spellStart"/>
            <w:r w:rsidRPr="00AA7A57">
              <w:rPr>
                <w:rFonts w:ascii="Times New Roman" w:eastAsia="Times New Roman" w:hAnsi="Times New Roman"/>
                <w:sz w:val="20"/>
                <w:szCs w:val="20"/>
              </w:rPr>
              <w:t>құм</w:t>
            </w:r>
            <w:proofErr w:type="spellEnd"/>
            <w:r w:rsidRPr="00AA7A57">
              <w:rPr>
                <w:rFonts w:ascii="Times New Roman" w:eastAsia="Times New Roman" w:hAnsi="Times New Roman"/>
                <w:sz w:val="20"/>
                <w:szCs w:val="20"/>
              </w:rPr>
              <w:t xml:space="preserve"> </w:t>
            </w:r>
            <w:proofErr w:type="spellStart"/>
            <w:r w:rsidRPr="00AA7A57">
              <w:rPr>
                <w:rFonts w:ascii="Times New Roman" w:eastAsia="Times New Roman" w:hAnsi="Times New Roman"/>
                <w:sz w:val="20"/>
                <w:szCs w:val="20"/>
              </w:rPr>
              <w:t>және</w:t>
            </w:r>
            <w:proofErr w:type="spellEnd"/>
            <w:r w:rsidRPr="00AA7A57">
              <w:rPr>
                <w:rFonts w:ascii="Times New Roman" w:eastAsia="Times New Roman" w:hAnsi="Times New Roman"/>
                <w:sz w:val="20"/>
                <w:szCs w:val="20"/>
              </w:rPr>
              <w:t xml:space="preserve"> </w:t>
            </w:r>
            <w:proofErr w:type="spellStart"/>
            <w:r w:rsidRPr="00AA7A57">
              <w:rPr>
                <w:rFonts w:ascii="Times New Roman" w:eastAsia="Times New Roman" w:hAnsi="Times New Roman"/>
                <w:sz w:val="20"/>
                <w:szCs w:val="20"/>
              </w:rPr>
              <w:t>құмтастар</w:t>
            </w:r>
            <w:proofErr w:type="spellEnd"/>
            <w:r w:rsidRPr="00AA7A57">
              <w:rPr>
                <w:rFonts w:ascii="Times New Roman" w:eastAsia="Times New Roman" w:hAnsi="Times New Roman"/>
                <w:sz w:val="20"/>
                <w:szCs w:val="20"/>
              </w:rPr>
              <w:t xml:space="preserve">, саз </w:t>
            </w:r>
            <w:proofErr w:type="spellStart"/>
            <w:r w:rsidRPr="00AA7A57">
              <w:rPr>
                <w:rFonts w:ascii="Times New Roman" w:eastAsia="Times New Roman" w:hAnsi="Times New Roman"/>
                <w:sz w:val="20"/>
                <w:szCs w:val="20"/>
              </w:rPr>
              <w:t>және</w:t>
            </w:r>
            <w:proofErr w:type="spellEnd"/>
            <w:r w:rsidRPr="00AA7A57">
              <w:rPr>
                <w:rFonts w:ascii="Times New Roman" w:eastAsia="Times New Roman" w:hAnsi="Times New Roman"/>
                <w:sz w:val="20"/>
                <w:szCs w:val="20"/>
              </w:rPr>
              <w:t xml:space="preserve"> </w:t>
            </w:r>
            <w:proofErr w:type="spellStart"/>
            <w:r w:rsidRPr="00AA7A57">
              <w:rPr>
                <w:rFonts w:ascii="Times New Roman" w:eastAsia="Times New Roman" w:hAnsi="Times New Roman"/>
                <w:sz w:val="20"/>
                <w:szCs w:val="20"/>
              </w:rPr>
              <w:t>сазды</w:t>
            </w:r>
            <w:proofErr w:type="spellEnd"/>
            <w:r w:rsidRPr="00AA7A57">
              <w:rPr>
                <w:rFonts w:ascii="Times New Roman" w:eastAsia="Times New Roman" w:hAnsi="Times New Roman"/>
                <w:sz w:val="20"/>
                <w:szCs w:val="20"/>
              </w:rPr>
              <w:t xml:space="preserve"> </w:t>
            </w:r>
            <w:proofErr w:type="spellStart"/>
            <w:r w:rsidRPr="00AA7A57">
              <w:rPr>
                <w:rFonts w:ascii="Times New Roman" w:eastAsia="Times New Roman" w:hAnsi="Times New Roman"/>
                <w:sz w:val="20"/>
                <w:szCs w:val="20"/>
              </w:rPr>
              <w:t>жыныстар</w:t>
            </w:r>
            <w:proofErr w:type="spellEnd"/>
            <w:r w:rsidRPr="00AA7A57">
              <w:rPr>
                <w:rFonts w:ascii="Times New Roman" w:eastAsia="Times New Roman" w:hAnsi="Times New Roman"/>
                <w:sz w:val="20"/>
                <w:szCs w:val="20"/>
              </w:rPr>
              <w:t xml:space="preserve"> (</w:t>
            </w:r>
            <w:proofErr w:type="spellStart"/>
            <w:r w:rsidRPr="00AA7A57">
              <w:rPr>
                <w:rFonts w:ascii="Times New Roman" w:eastAsia="Times New Roman" w:hAnsi="Times New Roman"/>
                <w:sz w:val="20"/>
                <w:szCs w:val="20"/>
              </w:rPr>
              <w:t>саздақ</w:t>
            </w:r>
            <w:proofErr w:type="spellEnd"/>
            <w:r w:rsidRPr="00AA7A57">
              <w:rPr>
                <w:rFonts w:ascii="Times New Roman" w:eastAsia="Times New Roman" w:hAnsi="Times New Roman"/>
                <w:sz w:val="20"/>
                <w:szCs w:val="20"/>
              </w:rPr>
              <w:t xml:space="preserve"> </w:t>
            </w:r>
            <w:proofErr w:type="spellStart"/>
            <w:r w:rsidRPr="00AA7A57">
              <w:rPr>
                <w:rFonts w:ascii="Times New Roman" w:eastAsia="Times New Roman" w:hAnsi="Times New Roman"/>
                <w:sz w:val="20"/>
                <w:szCs w:val="20"/>
              </w:rPr>
              <w:t>топырақ</w:t>
            </w:r>
            <w:proofErr w:type="spellEnd"/>
            <w:r w:rsidRPr="00AA7A57">
              <w:rPr>
                <w:rFonts w:ascii="Times New Roman" w:eastAsia="Times New Roman" w:hAnsi="Times New Roman"/>
                <w:sz w:val="20"/>
                <w:szCs w:val="20"/>
              </w:rPr>
              <w:t xml:space="preserve">, </w:t>
            </w:r>
            <w:proofErr w:type="spellStart"/>
            <w:r w:rsidRPr="00AA7A57">
              <w:rPr>
                <w:rFonts w:ascii="Times New Roman" w:eastAsia="Times New Roman" w:hAnsi="Times New Roman"/>
                <w:sz w:val="20"/>
                <w:szCs w:val="20"/>
              </w:rPr>
              <w:t>алевролиттер</w:t>
            </w:r>
            <w:proofErr w:type="spellEnd"/>
            <w:r w:rsidRPr="00AA7A57">
              <w:rPr>
                <w:rFonts w:ascii="Times New Roman" w:eastAsia="Times New Roman" w:hAnsi="Times New Roman"/>
                <w:sz w:val="20"/>
                <w:szCs w:val="20"/>
              </w:rPr>
              <w:t xml:space="preserve">, </w:t>
            </w:r>
            <w:proofErr w:type="spellStart"/>
            <w:r w:rsidRPr="00AA7A57">
              <w:rPr>
                <w:rFonts w:ascii="Times New Roman" w:eastAsia="Times New Roman" w:hAnsi="Times New Roman"/>
                <w:sz w:val="20"/>
                <w:szCs w:val="20"/>
              </w:rPr>
              <w:t>аргиллиттер</w:t>
            </w:r>
            <w:proofErr w:type="spellEnd"/>
            <w:r w:rsidRPr="00AA7A57">
              <w:rPr>
                <w:rFonts w:ascii="Times New Roman" w:eastAsia="Times New Roman" w:hAnsi="Times New Roman"/>
                <w:sz w:val="20"/>
                <w:szCs w:val="20"/>
              </w:rPr>
              <w:t xml:space="preserve">, </w:t>
            </w:r>
            <w:proofErr w:type="spellStart"/>
            <w:r w:rsidRPr="00AA7A57">
              <w:rPr>
                <w:rFonts w:ascii="Times New Roman" w:eastAsia="Times New Roman" w:hAnsi="Times New Roman"/>
                <w:sz w:val="20"/>
                <w:szCs w:val="20"/>
              </w:rPr>
              <w:t>сазды</w:t>
            </w:r>
            <w:proofErr w:type="spellEnd"/>
            <w:r w:rsidRPr="00AA7A57">
              <w:rPr>
                <w:rFonts w:ascii="Times New Roman" w:eastAsia="Times New Roman" w:hAnsi="Times New Roman"/>
                <w:sz w:val="20"/>
                <w:szCs w:val="20"/>
              </w:rPr>
              <w:t xml:space="preserve"> </w:t>
            </w:r>
            <w:proofErr w:type="spellStart"/>
            <w:r w:rsidRPr="00AA7A57">
              <w:rPr>
                <w:rFonts w:ascii="Times New Roman" w:eastAsia="Times New Roman" w:hAnsi="Times New Roman"/>
                <w:sz w:val="20"/>
                <w:szCs w:val="20"/>
              </w:rPr>
              <w:t>тақта</w:t>
            </w:r>
            <w:proofErr w:type="spellEnd"/>
            <w:r w:rsidRPr="00AA7A57">
              <w:rPr>
                <w:rFonts w:ascii="Times New Roman" w:eastAsia="Times New Roman" w:hAnsi="Times New Roman"/>
                <w:sz w:val="20"/>
                <w:szCs w:val="20"/>
              </w:rPr>
              <w:t xml:space="preserve"> </w:t>
            </w:r>
            <w:proofErr w:type="spellStart"/>
            <w:r w:rsidRPr="00AA7A57">
              <w:rPr>
                <w:rFonts w:ascii="Times New Roman" w:eastAsia="Times New Roman" w:hAnsi="Times New Roman"/>
                <w:sz w:val="20"/>
                <w:szCs w:val="20"/>
              </w:rPr>
              <w:t>тастар</w:t>
            </w:r>
            <w:proofErr w:type="spellEnd"/>
            <w:r w:rsidRPr="00AA7A57">
              <w:rPr>
                <w:rFonts w:ascii="Times New Roman" w:eastAsia="Times New Roman" w:hAnsi="Times New Roman"/>
                <w:sz w:val="20"/>
                <w:szCs w:val="20"/>
              </w:rPr>
              <w:t xml:space="preserve">), ас </w:t>
            </w:r>
            <w:proofErr w:type="spellStart"/>
            <w:r w:rsidRPr="00AA7A57">
              <w:rPr>
                <w:rFonts w:ascii="Times New Roman" w:eastAsia="Times New Roman" w:hAnsi="Times New Roman"/>
                <w:sz w:val="20"/>
                <w:szCs w:val="20"/>
              </w:rPr>
              <w:t>тұзы</w:t>
            </w:r>
            <w:proofErr w:type="spellEnd"/>
            <w:r w:rsidRPr="00AA7A57">
              <w:rPr>
                <w:rFonts w:ascii="Times New Roman" w:eastAsia="Times New Roman" w:hAnsi="Times New Roman"/>
                <w:sz w:val="20"/>
                <w:szCs w:val="20"/>
              </w:rPr>
              <w:t xml:space="preserve">, </w:t>
            </w:r>
            <w:proofErr w:type="spellStart"/>
            <w:r w:rsidRPr="00AA7A57">
              <w:rPr>
                <w:rFonts w:ascii="Times New Roman" w:eastAsia="Times New Roman" w:hAnsi="Times New Roman"/>
                <w:sz w:val="20"/>
                <w:szCs w:val="20"/>
              </w:rPr>
              <w:t>гипстік</w:t>
            </w:r>
            <w:proofErr w:type="spellEnd"/>
            <w:r w:rsidRPr="00AA7A57">
              <w:rPr>
                <w:rFonts w:ascii="Times New Roman" w:eastAsia="Times New Roman" w:hAnsi="Times New Roman"/>
                <w:sz w:val="20"/>
                <w:szCs w:val="20"/>
              </w:rPr>
              <w:t xml:space="preserve"> </w:t>
            </w:r>
            <w:proofErr w:type="spellStart"/>
            <w:r w:rsidRPr="00AA7A57">
              <w:rPr>
                <w:rFonts w:ascii="Times New Roman" w:eastAsia="Times New Roman" w:hAnsi="Times New Roman"/>
                <w:sz w:val="20"/>
                <w:szCs w:val="20"/>
              </w:rPr>
              <w:t>жыныстар</w:t>
            </w:r>
            <w:proofErr w:type="spellEnd"/>
            <w:r w:rsidRPr="00AA7A57">
              <w:rPr>
                <w:rFonts w:ascii="Times New Roman" w:eastAsia="Times New Roman" w:hAnsi="Times New Roman"/>
                <w:sz w:val="20"/>
                <w:szCs w:val="20"/>
              </w:rPr>
              <w:t xml:space="preserve">, </w:t>
            </w:r>
            <w:proofErr w:type="spellStart"/>
            <w:r w:rsidRPr="00AA7A57">
              <w:rPr>
                <w:rFonts w:ascii="Times New Roman" w:eastAsia="Times New Roman" w:hAnsi="Times New Roman"/>
                <w:sz w:val="20"/>
                <w:szCs w:val="20"/>
              </w:rPr>
              <w:t>мергельдер</w:t>
            </w:r>
            <w:proofErr w:type="spellEnd"/>
            <w:r w:rsidRPr="00AA7A57">
              <w:rPr>
                <w:rFonts w:ascii="Times New Roman" w:eastAsia="Times New Roman" w:hAnsi="Times New Roman"/>
                <w:sz w:val="20"/>
                <w:szCs w:val="20"/>
              </w:rPr>
              <w:t xml:space="preserve">, </w:t>
            </w:r>
            <w:proofErr w:type="spellStart"/>
            <w:r w:rsidRPr="00AA7A57">
              <w:rPr>
                <w:rFonts w:ascii="Times New Roman" w:eastAsia="Times New Roman" w:hAnsi="Times New Roman"/>
                <w:sz w:val="20"/>
                <w:szCs w:val="20"/>
              </w:rPr>
              <w:t>әктастар</w:t>
            </w:r>
            <w:proofErr w:type="spellEnd"/>
            <w:r w:rsidRPr="00AA7A57">
              <w:rPr>
                <w:rFonts w:ascii="Times New Roman" w:eastAsia="Times New Roman" w:hAnsi="Times New Roman"/>
                <w:sz w:val="20"/>
                <w:szCs w:val="20"/>
              </w:rPr>
              <w:t xml:space="preserve">, </w:t>
            </w:r>
            <w:proofErr w:type="spellStart"/>
            <w:r w:rsidRPr="00AA7A57">
              <w:rPr>
                <w:rFonts w:ascii="Times New Roman" w:eastAsia="Times New Roman" w:hAnsi="Times New Roman"/>
                <w:sz w:val="20"/>
                <w:szCs w:val="20"/>
              </w:rPr>
              <w:t>оның</w:t>
            </w:r>
            <w:proofErr w:type="spellEnd"/>
            <w:r w:rsidRPr="00AA7A57">
              <w:rPr>
                <w:rFonts w:ascii="Times New Roman" w:eastAsia="Times New Roman" w:hAnsi="Times New Roman"/>
                <w:sz w:val="20"/>
                <w:szCs w:val="20"/>
              </w:rPr>
              <w:t xml:space="preserve"> </w:t>
            </w:r>
            <w:proofErr w:type="spellStart"/>
            <w:r w:rsidRPr="00AA7A57">
              <w:rPr>
                <w:rFonts w:ascii="Times New Roman" w:eastAsia="Times New Roman" w:hAnsi="Times New Roman"/>
                <w:sz w:val="20"/>
                <w:szCs w:val="20"/>
              </w:rPr>
              <w:t>ішінде</w:t>
            </w:r>
            <w:proofErr w:type="spellEnd"/>
            <w:r w:rsidRPr="00AA7A57">
              <w:rPr>
                <w:rFonts w:ascii="Times New Roman" w:eastAsia="Times New Roman" w:hAnsi="Times New Roman"/>
                <w:sz w:val="20"/>
                <w:szCs w:val="20"/>
              </w:rPr>
              <w:t xml:space="preserve"> </w:t>
            </w:r>
            <w:proofErr w:type="spellStart"/>
            <w:r w:rsidRPr="00AA7A57">
              <w:rPr>
                <w:rFonts w:ascii="Times New Roman" w:eastAsia="Times New Roman" w:hAnsi="Times New Roman"/>
                <w:sz w:val="20"/>
                <w:szCs w:val="20"/>
              </w:rPr>
              <w:t>қабықшалар</w:t>
            </w:r>
            <w:proofErr w:type="spellEnd"/>
            <w:r w:rsidRPr="00AA7A57">
              <w:rPr>
                <w:rFonts w:ascii="Times New Roman" w:eastAsia="Times New Roman" w:hAnsi="Times New Roman"/>
                <w:sz w:val="20"/>
                <w:szCs w:val="20"/>
              </w:rPr>
              <w:t xml:space="preserve">, </w:t>
            </w:r>
            <w:proofErr w:type="spellStart"/>
            <w:r w:rsidRPr="00AA7A57">
              <w:rPr>
                <w:rFonts w:ascii="Times New Roman" w:eastAsia="Times New Roman" w:hAnsi="Times New Roman"/>
                <w:sz w:val="20"/>
                <w:szCs w:val="20"/>
              </w:rPr>
              <w:t>борлы</w:t>
            </w:r>
            <w:proofErr w:type="spellEnd"/>
            <w:r w:rsidRPr="00AA7A57">
              <w:rPr>
                <w:rFonts w:ascii="Times New Roman" w:eastAsia="Times New Roman" w:hAnsi="Times New Roman"/>
                <w:sz w:val="20"/>
                <w:szCs w:val="20"/>
              </w:rPr>
              <w:t xml:space="preserve"> </w:t>
            </w:r>
            <w:proofErr w:type="spellStart"/>
            <w:r w:rsidRPr="00AA7A57">
              <w:rPr>
                <w:rFonts w:ascii="Times New Roman" w:eastAsia="Times New Roman" w:hAnsi="Times New Roman"/>
                <w:sz w:val="20"/>
                <w:szCs w:val="20"/>
              </w:rPr>
              <w:t>жыныстар</w:t>
            </w:r>
            <w:proofErr w:type="spellEnd"/>
            <w:r w:rsidRPr="00AA7A57">
              <w:rPr>
                <w:rFonts w:ascii="Times New Roman" w:eastAsia="Times New Roman" w:hAnsi="Times New Roman"/>
                <w:sz w:val="20"/>
                <w:szCs w:val="20"/>
              </w:rPr>
              <w:t xml:space="preserve">, </w:t>
            </w:r>
            <w:proofErr w:type="spellStart"/>
            <w:r w:rsidRPr="00AA7A57">
              <w:rPr>
                <w:rFonts w:ascii="Times New Roman" w:eastAsia="Times New Roman" w:hAnsi="Times New Roman"/>
                <w:sz w:val="20"/>
                <w:szCs w:val="20"/>
              </w:rPr>
              <w:t>доломиттер</w:t>
            </w:r>
            <w:proofErr w:type="spellEnd"/>
            <w:r w:rsidRPr="00AA7A57">
              <w:rPr>
                <w:rFonts w:ascii="Times New Roman" w:eastAsia="Times New Roman" w:hAnsi="Times New Roman"/>
                <w:sz w:val="20"/>
                <w:szCs w:val="20"/>
              </w:rPr>
              <w:t xml:space="preserve">, </w:t>
            </w:r>
            <w:proofErr w:type="spellStart"/>
            <w:r w:rsidRPr="00AA7A57">
              <w:rPr>
                <w:rFonts w:ascii="Times New Roman" w:eastAsia="Times New Roman" w:hAnsi="Times New Roman"/>
                <w:sz w:val="20"/>
                <w:szCs w:val="20"/>
              </w:rPr>
              <w:t>әктас-доломитті</w:t>
            </w:r>
            <w:proofErr w:type="spellEnd"/>
            <w:r w:rsidRPr="00AA7A57">
              <w:rPr>
                <w:rFonts w:ascii="Times New Roman" w:eastAsia="Times New Roman" w:hAnsi="Times New Roman"/>
                <w:sz w:val="20"/>
                <w:szCs w:val="20"/>
              </w:rPr>
              <w:t xml:space="preserve"> </w:t>
            </w:r>
            <w:proofErr w:type="spellStart"/>
            <w:r w:rsidRPr="00AA7A57">
              <w:rPr>
                <w:rFonts w:ascii="Times New Roman" w:eastAsia="Times New Roman" w:hAnsi="Times New Roman"/>
                <w:sz w:val="20"/>
                <w:szCs w:val="20"/>
              </w:rPr>
              <w:t>жыныстар</w:t>
            </w:r>
            <w:proofErr w:type="spellEnd"/>
            <w:r w:rsidRPr="00AA7A57">
              <w:rPr>
                <w:rFonts w:ascii="Times New Roman" w:eastAsia="Times New Roman" w:hAnsi="Times New Roman"/>
                <w:sz w:val="20"/>
                <w:szCs w:val="20"/>
              </w:rPr>
              <w:t xml:space="preserve">, кремний </w:t>
            </w:r>
            <w:proofErr w:type="spellStart"/>
            <w:r w:rsidRPr="00AA7A57">
              <w:rPr>
                <w:rFonts w:ascii="Times New Roman" w:eastAsia="Times New Roman" w:hAnsi="Times New Roman"/>
                <w:sz w:val="20"/>
                <w:szCs w:val="20"/>
              </w:rPr>
              <w:t>жыныстары</w:t>
            </w:r>
            <w:proofErr w:type="spellEnd"/>
            <w:r w:rsidRPr="00AA7A57">
              <w:rPr>
                <w:rFonts w:ascii="Times New Roman" w:eastAsia="Times New Roman" w:hAnsi="Times New Roman"/>
                <w:sz w:val="20"/>
                <w:szCs w:val="20"/>
              </w:rPr>
              <w:t xml:space="preserve"> (трепел, опока, диатомит), </w:t>
            </w:r>
            <w:proofErr w:type="spellStart"/>
            <w:r w:rsidRPr="00AA7A57">
              <w:rPr>
                <w:rFonts w:ascii="Times New Roman" w:eastAsia="Times New Roman" w:hAnsi="Times New Roman"/>
                <w:sz w:val="20"/>
                <w:szCs w:val="20"/>
              </w:rPr>
              <w:t>табиғи</w:t>
            </w:r>
            <w:proofErr w:type="spellEnd"/>
            <w:r w:rsidRPr="00AA7A57">
              <w:rPr>
                <w:rFonts w:ascii="Times New Roman" w:eastAsia="Times New Roman" w:hAnsi="Times New Roman"/>
                <w:sz w:val="20"/>
                <w:szCs w:val="20"/>
              </w:rPr>
              <w:t xml:space="preserve"> </w:t>
            </w:r>
            <w:proofErr w:type="spellStart"/>
            <w:r w:rsidRPr="00AA7A57">
              <w:rPr>
                <w:rFonts w:ascii="Times New Roman" w:eastAsia="Times New Roman" w:hAnsi="Times New Roman"/>
                <w:sz w:val="20"/>
                <w:szCs w:val="20"/>
              </w:rPr>
              <w:t>пигменттер</w:t>
            </w:r>
            <w:proofErr w:type="spellEnd"/>
            <w:r w:rsidRPr="00AA7A57">
              <w:rPr>
                <w:rFonts w:ascii="Times New Roman" w:eastAsia="Times New Roman" w:hAnsi="Times New Roman"/>
                <w:sz w:val="20"/>
                <w:szCs w:val="20"/>
              </w:rPr>
              <w:t xml:space="preserve">, </w:t>
            </w:r>
            <w:proofErr w:type="spellStart"/>
            <w:r w:rsidRPr="00AA7A57">
              <w:rPr>
                <w:rFonts w:ascii="Times New Roman" w:eastAsia="Times New Roman" w:hAnsi="Times New Roman"/>
                <w:sz w:val="20"/>
                <w:szCs w:val="20"/>
              </w:rPr>
              <w:t>шымтезек</w:t>
            </w:r>
            <w:proofErr w:type="spellEnd"/>
          </w:p>
        </w:tc>
        <w:tc>
          <w:tcPr>
            <w:tcW w:w="1806" w:type="dxa"/>
            <w:vAlign w:val="center"/>
            <w:hideMark/>
          </w:tcPr>
          <w:p w:rsidR="00B36489" w:rsidRPr="00AA7A57" w:rsidRDefault="00B36489" w:rsidP="00B36489">
            <w:pPr>
              <w:spacing w:before="100" w:beforeAutospacing="1" w:after="100" w:afterAutospacing="1" w:line="240" w:lineRule="auto"/>
              <w:contextualSpacing/>
              <w:jc w:val="center"/>
              <w:rPr>
                <w:rFonts w:ascii="Times New Roman" w:eastAsia="Times New Roman" w:hAnsi="Times New Roman"/>
                <w:sz w:val="20"/>
                <w:szCs w:val="20"/>
              </w:rPr>
            </w:pPr>
            <w:r w:rsidRPr="00AA7A57">
              <w:rPr>
                <w:rFonts w:ascii="Times New Roman" w:eastAsia="Times New Roman" w:hAnsi="Times New Roman"/>
                <w:sz w:val="20"/>
                <w:szCs w:val="20"/>
              </w:rPr>
              <w:t>0,04</w:t>
            </w:r>
          </w:p>
        </w:tc>
      </w:tr>
      <w:tr w:rsidR="00B36489" w:rsidRPr="00AA7A57" w:rsidTr="00632FF6">
        <w:trPr>
          <w:tblCellSpacing w:w="15" w:type="dxa"/>
        </w:trPr>
        <w:tc>
          <w:tcPr>
            <w:tcW w:w="215" w:type="dxa"/>
            <w:vAlign w:val="center"/>
            <w:hideMark/>
          </w:tcPr>
          <w:p w:rsidR="00B36489" w:rsidRPr="00AA7A57" w:rsidRDefault="00B36489" w:rsidP="00B36489">
            <w:pPr>
              <w:spacing w:before="100" w:beforeAutospacing="1" w:after="100" w:afterAutospacing="1" w:line="240" w:lineRule="auto"/>
              <w:contextualSpacing/>
              <w:jc w:val="center"/>
              <w:rPr>
                <w:rFonts w:ascii="Times New Roman" w:eastAsia="Times New Roman" w:hAnsi="Times New Roman"/>
                <w:sz w:val="20"/>
                <w:szCs w:val="20"/>
              </w:rPr>
            </w:pPr>
            <w:r w:rsidRPr="00AA7A57">
              <w:rPr>
                <w:rFonts w:ascii="Times New Roman" w:eastAsia="Times New Roman" w:hAnsi="Times New Roman"/>
                <w:sz w:val="20"/>
                <w:szCs w:val="20"/>
              </w:rPr>
              <w:t>4.</w:t>
            </w:r>
          </w:p>
        </w:tc>
        <w:tc>
          <w:tcPr>
            <w:tcW w:w="7499" w:type="dxa"/>
            <w:vAlign w:val="center"/>
            <w:hideMark/>
          </w:tcPr>
          <w:p w:rsidR="00B36489" w:rsidRPr="00AA7A57" w:rsidRDefault="00B36489" w:rsidP="00B36489">
            <w:pPr>
              <w:spacing w:after="0" w:line="240" w:lineRule="auto"/>
              <w:contextualSpacing/>
              <w:rPr>
                <w:rFonts w:ascii="Times New Roman" w:eastAsia="Times New Roman" w:hAnsi="Times New Roman"/>
                <w:sz w:val="20"/>
                <w:szCs w:val="20"/>
              </w:rPr>
            </w:pPr>
            <w:proofErr w:type="spellStart"/>
            <w:r w:rsidRPr="00AA7A57">
              <w:rPr>
                <w:rFonts w:ascii="Times New Roman" w:eastAsia="Times New Roman" w:hAnsi="Times New Roman"/>
                <w:sz w:val="20"/>
                <w:szCs w:val="20"/>
              </w:rPr>
              <w:t>Емдік</w:t>
            </w:r>
            <w:proofErr w:type="spellEnd"/>
            <w:r w:rsidRPr="00AA7A57">
              <w:rPr>
                <w:rFonts w:ascii="Times New Roman" w:eastAsia="Times New Roman" w:hAnsi="Times New Roman"/>
                <w:sz w:val="20"/>
                <w:szCs w:val="20"/>
              </w:rPr>
              <w:t xml:space="preserve"> </w:t>
            </w:r>
            <w:proofErr w:type="spellStart"/>
            <w:r w:rsidRPr="00AA7A57">
              <w:rPr>
                <w:rFonts w:ascii="Times New Roman" w:eastAsia="Times New Roman" w:hAnsi="Times New Roman"/>
                <w:sz w:val="20"/>
                <w:szCs w:val="20"/>
              </w:rPr>
              <w:t>балшық</w:t>
            </w:r>
            <w:proofErr w:type="spellEnd"/>
          </w:p>
        </w:tc>
        <w:tc>
          <w:tcPr>
            <w:tcW w:w="1806" w:type="dxa"/>
            <w:vAlign w:val="center"/>
            <w:hideMark/>
          </w:tcPr>
          <w:p w:rsidR="00B36489" w:rsidRPr="00AA7A57" w:rsidRDefault="00B36489" w:rsidP="00B36489">
            <w:pPr>
              <w:spacing w:before="100" w:beforeAutospacing="1" w:after="100" w:afterAutospacing="1" w:line="240" w:lineRule="auto"/>
              <w:contextualSpacing/>
              <w:jc w:val="center"/>
              <w:rPr>
                <w:rFonts w:ascii="Times New Roman" w:eastAsia="Times New Roman" w:hAnsi="Times New Roman"/>
                <w:sz w:val="20"/>
                <w:szCs w:val="20"/>
              </w:rPr>
            </w:pPr>
            <w:r w:rsidRPr="00AA7A57">
              <w:rPr>
                <w:rFonts w:ascii="Times New Roman" w:eastAsia="Times New Roman" w:hAnsi="Times New Roman"/>
                <w:sz w:val="20"/>
                <w:szCs w:val="20"/>
              </w:rPr>
              <w:t>0,02</w:t>
            </w:r>
          </w:p>
        </w:tc>
      </w:tr>
    </w:tbl>
    <w:p w:rsidR="00B36489" w:rsidRDefault="00B36489" w:rsidP="00B36489">
      <w:pPr>
        <w:spacing w:after="0" w:line="240" w:lineRule="auto"/>
        <w:contextualSpacing/>
        <w:rPr>
          <w:rFonts w:ascii="Times New Roman" w:eastAsia="Times New Roman" w:hAnsi="Times New Roman"/>
          <w:sz w:val="24"/>
          <w:szCs w:val="24"/>
        </w:rPr>
      </w:pPr>
      <w:r w:rsidRPr="00AE6EBC">
        <w:rPr>
          <w:rFonts w:ascii="Times New Roman" w:eastAsia="Times New Roman" w:hAnsi="Times New Roman"/>
          <w:sz w:val="24"/>
          <w:szCs w:val="24"/>
        </w:rPr>
        <w:t xml:space="preserve">      </w:t>
      </w:r>
      <w:bookmarkStart w:id="1" w:name="z13251"/>
      <w:bookmarkEnd w:id="1"/>
    </w:p>
    <w:p w:rsidR="00B36489" w:rsidRPr="009307FB" w:rsidRDefault="00B36489" w:rsidP="00B36489">
      <w:pPr>
        <w:spacing w:after="0" w:line="240" w:lineRule="auto"/>
        <w:ind w:firstLine="708"/>
        <w:contextualSpacing/>
        <w:jc w:val="both"/>
        <w:rPr>
          <w:rFonts w:ascii="Times New Roman" w:eastAsia="Times New Roman" w:hAnsi="Times New Roman"/>
          <w:sz w:val="26"/>
          <w:szCs w:val="26"/>
        </w:rPr>
      </w:pPr>
      <w:proofErr w:type="spellStart"/>
      <w:r w:rsidRPr="009307FB">
        <w:rPr>
          <w:rFonts w:ascii="Times New Roman" w:eastAsia="Times New Roman" w:hAnsi="Times New Roman"/>
          <w:sz w:val="26"/>
          <w:szCs w:val="26"/>
        </w:rPr>
        <w:t>Жерасты</w:t>
      </w:r>
      <w:proofErr w:type="spellEnd"/>
      <w:r w:rsidRPr="009307FB">
        <w:rPr>
          <w:rFonts w:ascii="Times New Roman" w:eastAsia="Times New Roman" w:hAnsi="Times New Roman"/>
          <w:sz w:val="26"/>
          <w:szCs w:val="26"/>
        </w:rPr>
        <w:t xml:space="preserve"> </w:t>
      </w:r>
      <w:proofErr w:type="spellStart"/>
      <w:r w:rsidRPr="009307FB">
        <w:rPr>
          <w:rFonts w:ascii="Times New Roman" w:eastAsia="Times New Roman" w:hAnsi="Times New Roman"/>
          <w:sz w:val="26"/>
          <w:szCs w:val="26"/>
        </w:rPr>
        <w:t>суларына</w:t>
      </w:r>
      <w:proofErr w:type="spellEnd"/>
      <w:r w:rsidRPr="009307FB">
        <w:rPr>
          <w:rFonts w:ascii="Times New Roman" w:eastAsia="Times New Roman" w:hAnsi="Times New Roman"/>
          <w:sz w:val="26"/>
          <w:szCs w:val="26"/>
        </w:rPr>
        <w:t xml:space="preserve"> </w:t>
      </w:r>
      <w:proofErr w:type="spellStart"/>
      <w:r w:rsidRPr="009307FB">
        <w:rPr>
          <w:rFonts w:ascii="Times New Roman" w:eastAsia="Times New Roman" w:hAnsi="Times New Roman"/>
          <w:sz w:val="26"/>
          <w:szCs w:val="26"/>
        </w:rPr>
        <w:t>арналған</w:t>
      </w:r>
      <w:proofErr w:type="spellEnd"/>
      <w:r w:rsidRPr="009307FB">
        <w:rPr>
          <w:rFonts w:ascii="Times New Roman" w:eastAsia="Times New Roman" w:hAnsi="Times New Roman"/>
          <w:sz w:val="26"/>
          <w:szCs w:val="26"/>
        </w:rPr>
        <w:t xml:space="preserve"> </w:t>
      </w:r>
      <w:proofErr w:type="spellStart"/>
      <w:r w:rsidRPr="009307FB">
        <w:rPr>
          <w:rFonts w:ascii="Times New Roman" w:eastAsia="Times New Roman" w:hAnsi="Times New Roman"/>
          <w:sz w:val="26"/>
          <w:szCs w:val="26"/>
        </w:rPr>
        <w:t>пайдалы</w:t>
      </w:r>
      <w:proofErr w:type="spellEnd"/>
      <w:r w:rsidRPr="009307FB">
        <w:rPr>
          <w:rFonts w:ascii="Times New Roman" w:eastAsia="Times New Roman" w:hAnsi="Times New Roman"/>
          <w:sz w:val="26"/>
          <w:szCs w:val="26"/>
        </w:rPr>
        <w:t xml:space="preserve"> </w:t>
      </w:r>
      <w:proofErr w:type="spellStart"/>
      <w:r w:rsidRPr="009307FB">
        <w:rPr>
          <w:rFonts w:ascii="Times New Roman" w:eastAsia="Times New Roman" w:hAnsi="Times New Roman"/>
          <w:sz w:val="26"/>
          <w:szCs w:val="26"/>
        </w:rPr>
        <w:t>қазбаларды</w:t>
      </w:r>
      <w:proofErr w:type="spellEnd"/>
      <w:r w:rsidRPr="009307FB">
        <w:rPr>
          <w:rFonts w:ascii="Times New Roman" w:eastAsia="Times New Roman" w:hAnsi="Times New Roman"/>
          <w:sz w:val="26"/>
          <w:szCs w:val="26"/>
        </w:rPr>
        <w:t xml:space="preserve"> </w:t>
      </w:r>
      <w:proofErr w:type="spellStart"/>
      <w:r w:rsidRPr="009307FB">
        <w:rPr>
          <w:rFonts w:ascii="Times New Roman" w:eastAsia="Times New Roman" w:hAnsi="Times New Roman"/>
          <w:sz w:val="26"/>
          <w:szCs w:val="26"/>
        </w:rPr>
        <w:t>өндіру</w:t>
      </w:r>
      <w:proofErr w:type="spellEnd"/>
      <w:r w:rsidRPr="009307FB">
        <w:rPr>
          <w:rFonts w:ascii="Times New Roman" w:eastAsia="Times New Roman" w:hAnsi="Times New Roman"/>
          <w:sz w:val="26"/>
          <w:szCs w:val="26"/>
        </w:rPr>
        <w:t xml:space="preserve"> </w:t>
      </w:r>
      <w:proofErr w:type="spellStart"/>
      <w:r w:rsidRPr="009307FB">
        <w:rPr>
          <w:rFonts w:ascii="Times New Roman" w:eastAsia="Times New Roman" w:hAnsi="Times New Roman"/>
          <w:sz w:val="26"/>
          <w:szCs w:val="26"/>
        </w:rPr>
        <w:t>салығының</w:t>
      </w:r>
      <w:proofErr w:type="spellEnd"/>
      <w:r w:rsidRPr="009307FB">
        <w:rPr>
          <w:rFonts w:ascii="Times New Roman" w:eastAsia="Times New Roman" w:hAnsi="Times New Roman"/>
          <w:sz w:val="26"/>
          <w:szCs w:val="26"/>
        </w:rPr>
        <w:t xml:space="preserve"> </w:t>
      </w:r>
      <w:proofErr w:type="spellStart"/>
      <w:r w:rsidRPr="009307FB">
        <w:rPr>
          <w:rFonts w:ascii="Times New Roman" w:eastAsia="Times New Roman" w:hAnsi="Times New Roman"/>
          <w:sz w:val="26"/>
          <w:szCs w:val="26"/>
        </w:rPr>
        <w:t>мөлшерлемелері</w:t>
      </w:r>
      <w:proofErr w:type="spellEnd"/>
      <w:r w:rsidRPr="009307FB">
        <w:rPr>
          <w:rFonts w:ascii="Times New Roman" w:eastAsia="Times New Roman" w:hAnsi="Times New Roman"/>
          <w:sz w:val="26"/>
          <w:szCs w:val="26"/>
        </w:rPr>
        <w:t xml:space="preserve"> </w:t>
      </w:r>
      <w:proofErr w:type="spellStart"/>
      <w:r w:rsidRPr="009307FB">
        <w:rPr>
          <w:rFonts w:ascii="Times New Roman" w:eastAsia="Times New Roman" w:hAnsi="Times New Roman"/>
          <w:sz w:val="26"/>
          <w:szCs w:val="26"/>
        </w:rPr>
        <w:t>өндірілген</w:t>
      </w:r>
      <w:proofErr w:type="spellEnd"/>
      <w:r w:rsidRPr="009307FB">
        <w:rPr>
          <w:rFonts w:ascii="Times New Roman" w:eastAsia="Times New Roman" w:hAnsi="Times New Roman"/>
          <w:sz w:val="26"/>
          <w:szCs w:val="26"/>
        </w:rPr>
        <w:t xml:space="preserve"> </w:t>
      </w:r>
      <w:proofErr w:type="spellStart"/>
      <w:r w:rsidRPr="009307FB">
        <w:rPr>
          <w:rFonts w:ascii="Times New Roman" w:eastAsia="Times New Roman" w:hAnsi="Times New Roman"/>
          <w:sz w:val="26"/>
          <w:szCs w:val="26"/>
        </w:rPr>
        <w:t>жерасты</w:t>
      </w:r>
      <w:proofErr w:type="spellEnd"/>
      <w:r w:rsidRPr="009307FB">
        <w:rPr>
          <w:rFonts w:ascii="Times New Roman" w:eastAsia="Times New Roman" w:hAnsi="Times New Roman"/>
          <w:sz w:val="26"/>
          <w:szCs w:val="26"/>
        </w:rPr>
        <w:t xml:space="preserve"> </w:t>
      </w:r>
      <w:proofErr w:type="spellStart"/>
      <w:r w:rsidRPr="009307FB">
        <w:rPr>
          <w:rFonts w:ascii="Times New Roman" w:eastAsia="Times New Roman" w:hAnsi="Times New Roman"/>
          <w:sz w:val="26"/>
          <w:szCs w:val="26"/>
        </w:rPr>
        <w:t>суының</w:t>
      </w:r>
      <w:proofErr w:type="spellEnd"/>
      <w:r w:rsidRPr="009307FB">
        <w:rPr>
          <w:rFonts w:ascii="Times New Roman" w:eastAsia="Times New Roman" w:hAnsi="Times New Roman"/>
          <w:sz w:val="26"/>
          <w:szCs w:val="26"/>
        </w:rPr>
        <w:t xml:space="preserve"> 1 </w:t>
      </w:r>
      <w:proofErr w:type="spellStart"/>
      <w:r w:rsidRPr="009307FB">
        <w:rPr>
          <w:rFonts w:ascii="Times New Roman" w:eastAsia="Times New Roman" w:hAnsi="Times New Roman"/>
          <w:sz w:val="26"/>
          <w:szCs w:val="26"/>
        </w:rPr>
        <w:t>текше</w:t>
      </w:r>
      <w:proofErr w:type="spellEnd"/>
      <w:r w:rsidRPr="009307FB">
        <w:rPr>
          <w:rFonts w:ascii="Times New Roman" w:eastAsia="Times New Roman" w:hAnsi="Times New Roman"/>
          <w:sz w:val="26"/>
          <w:szCs w:val="26"/>
        </w:rPr>
        <w:t xml:space="preserve"> </w:t>
      </w:r>
      <w:proofErr w:type="spellStart"/>
      <w:r w:rsidRPr="009307FB">
        <w:rPr>
          <w:rFonts w:ascii="Times New Roman" w:eastAsia="Times New Roman" w:hAnsi="Times New Roman"/>
          <w:sz w:val="26"/>
          <w:szCs w:val="26"/>
        </w:rPr>
        <w:t>метрі</w:t>
      </w:r>
      <w:proofErr w:type="spellEnd"/>
      <w:r w:rsidRPr="009307FB">
        <w:rPr>
          <w:rFonts w:ascii="Times New Roman" w:eastAsia="Times New Roman" w:hAnsi="Times New Roman"/>
          <w:sz w:val="26"/>
          <w:szCs w:val="26"/>
        </w:rPr>
        <w:t xml:space="preserve"> </w:t>
      </w:r>
      <w:proofErr w:type="spellStart"/>
      <w:r w:rsidRPr="009307FB">
        <w:rPr>
          <w:rFonts w:ascii="Times New Roman" w:eastAsia="Times New Roman" w:hAnsi="Times New Roman"/>
          <w:sz w:val="26"/>
          <w:szCs w:val="26"/>
        </w:rPr>
        <w:t>үшін</w:t>
      </w:r>
      <w:proofErr w:type="spellEnd"/>
      <w:r w:rsidRPr="009307FB">
        <w:rPr>
          <w:rFonts w:ascii="Times New Roman" w:eastAsia="Times New Roman" w:hAnsi="Times New Roman"/>
          <w:sz w:val="26"/>
          <w:szCs w:val="26"/>
        </w:rPr>
        <w:t xml:space="preserve"> </w:t>
      </w:r>
      <w:proofErr w:type="spellStart"/>
      <w:r w:rsidRPr="009307FB">
        <w:rPr>
          <w:rFonts w:ascii="Times New Roman" w:eastAsia="Times New Roman" w:hAnsi="Times New Roman"/>
          <w:sz w:val="26"/>
          <w:szCs w:val="26"/>
        </w:rPr>
        <w:t>республикалық</w:t>
      </w:r>
      <w:proofErr w:type="spellEnd"/>
      <w:r w:rsidRPr="009307FB">
        <w:rPr>
          <w:rFonts w:ascii="Times New Roman" w:eastAsia="Times New Roman" w:hAnsi="Times New Roman"/>
          <w:sz w:val="26"/>
          <w:szCs w:val="26"/>
        </w:rPr>
        <w:t xml:space="preserve"> бюджет </w:t>
      </w:r>
      <w:proofErr w:type="spellStart"/>
      <w:r w:rsidRPr="009307FB">
        <w:rPr>
          <w:rFonts w:ascii="Times New Roman" w:eastAsia="Times New Roman" w:hAnsi="Times New Roman"/>
          <w:sz w:val="26"/>
          <w:szCs w:val="26"/>
        </w:rPr>
        <w:t>туралы</w:t>
      </w:r>
      <w:proofErr w:type="spellEnd"/>
      <w:r w:rsidRPr="009307FB">
        <w:rPr>
          <w:rFonts w:ascii="Times New Roman" w:eastAsia="Times New Roman" w:hAnsi="Times New Roman"/>
          <w:sz w:val="26"/>
          <w:szCs w:val="26"/>
        </w:rPr>
        <w:t xml:space="preserve"> </w:t>
      </w:r>
      <w:proofErr w:type="spellStart"/>
      <w:r w:rsidRPr="009307FB">
        <w:rPr>
          <w:rFonts w:ascii="Times New Roman" w:eastAsia="Times New Roman" w:hAnsi="Times New Roman"/>
          <w:sz w:val="26"/>
          <w:szCs w:val="26"/>
        </w:rPr>
        <w:t>заңда</w:t>
      </w:r>
      <w:proofErr w:type="spellEnd"/>
      <w:r w:rsidRPr="009307FB">
        <w:rPr>
          <w:rFonts w:ascii="Times New Roman" w:eastAsia="Times New Roman" w:hAnsi="Times New Roman"/>
          <w:sz w:val="26"/>
          <w:szCs w:val="26"/>
        </w:rPr>
        <w:t xml:space="preserve"> </w:t>
      </w:r>
      <w:proofErr w:type="spellStart"/>
      <w:r w:rsidRPr="009307FB">
        <w:rPr>
          <w:rFonts w:ascii="Times New Roman" w:eastAsia="Times New Roman" w:hAnsi="Times New Roman"/>
          <w:sz w:val="26"/>
          <w:szCs w:val="26"/>
        </w:rPr>
        <w:t>белгіленген</w:t>
      </w:r>
      <w:proofErr w:type="spellEnd"/>
      <w:r w:rsidRPr="009307FB">
        <w:rPr>
          <w:rFonts w:ascii="Times New Roman" w:eastAsia="Times New Roman" w:hAnsi="Times New Roman"/>
          <w:sz w:val="26"/>
          <w:szCs w:val="26"/>
        </w:rPr>
        <w:t xml:space="preserve"> </w:t>
      </w:r>
      <w:proofErr w:type="spellStart"/>
      <w:r w:rsidRPr="009307FB">
        <w:rPr>
          <w:rFonts w:ascii="Times New Roman" w:eastAsia="Times New Roman" w:hAnsi="Times New Roman"/>
          <w:sz w:val="26"/>
          <w:szCs w:val="26"/>
        </w:rPr>
        <w:t>және</w:t>
      </w:r>
      <w:proofErr w:type="spellEnd"/>
      <w:r w:rsidRPr="009307FB">
        <w:rPr>
          <w:rFonts w:ascii="Times New Roman" w:eastAsia="Times New Roman" w:hAnsi="Times New Roman"/>
          <w:sz w:val="26"/>
          <w:szCs w:val="26"/>
        </w:rPr>
        <w:t xml:space="preserve"> </w:t>
      </w:r>
      <w:proofErr w:type="spellStart"/>
      <w:r w:rsidRPr="009307FB">
        <w:rPr>
          <w:rFonts w:ascii="Times New Roman" w:eastAsia="Times New Roman" w:hAnsi="Times New Roman"/>
          <w:sz w:val="26"/>
          <w:szCs w:val="26"/>
        </w:rPr>
        <w:t>тиісті</w:t>
      </w:r>
      <w:proofErr w:type="spellEnd"/>
      <w:r w:rsidRPr="009307FB">
        <w:rPr>
          <w:rFonts w:ascii="Times New Roman" w:eastAsia="Times New Roman" w:hAnsi="Times New Roman"/>
          <w:sz w:val="26"/>
          <w:szCs w:val="26"/>
        </w:rPr>
        <w:t xml:space="preserve"> </w:t>
      </w:r>
      <w:proofErr w:type="spellStart"/>
      <w:r w:rsidRPr="009307FB">
        <w:rPr>
          <w:rFonts w:ascii="Times New Roman" w:eastAsia="Times New Roman" w:hAnsi="Times New Roman"/>
          <w:sz w:val="26"/>
          <w:szCs w:val="26"/>
        </w:rPr>
        <w:t>қаржы</w:t>
      </w:r>
      <w:proofErr w:type="spellEnd"/>
      <w:r w:rsidRPr="009307FB">
        <w:rPr>
          <w:rFonts w:ascii="Times New Roman" w:eastAsia="Times New Roman" w:hAnsi="Times New Roman"/>
          <w:sz w:val="26"/>
          <w:szCs w:val="26"/>
        </w:rPr>
        <w:t xml:space="preserve"> </w:t>
      </w:r>
      <w:proofErr w:type="spellStart"/>
      <w:r w:rsidRPr="009307FB">
        <w:rPr>
          <w:rFonts w:ascii="Times New Roman" w:eastAsia="Times New Roman" w:hAnsi="Times New Roman"/>
          <w:sz w:val="26"/>
          <w:szCs w:val="26"/>
        </w:rPr>
        <w:t>жылының</w:t>
      </w:r>
      <w:proofErr w:type="spellEnd"/>
      <w:r w:rsidRPr="009307FB">
        <w:rPr>
          <w:rFonts w:ascii="Times New Roman" w:eastAsia="Times New Roman" w:hAnsi="Times New Roman"/>
          <w:sz w:val="26"/>
          <w:szCs w:val="26"/>
        </w:rPr>
        <w:t xml:space="preserve"> 1 </w:t>
      </w:r>
      <w:proofErr w:type="spellStart"/>
      <w:r w:rsidRPr="009307FB">
        <w:rPr>
          <w:rFonts w:ascii="Times New Roman" w:eastAsia="Times New Roman" w:hAnsi="Times New Roman"/>
          <w:sz w:val="26"/>
          <w:szCs w:val="26"/>
        </w:rPr>
        <w:t>қаңтарына</w:t>
      </w:r>
      <w:proofErr w:type="spellEnd"/>
      <w:r w:rsidRPr="009307FB">
        <w:rPr>
          <w:rFonts w:ascii="Times New Roman" w:eastAsia="Times New Roman" w:hAnsi="Times New Roman"/>
          <w:sz w:val="26"/>
          <w:szCs w:val="26"/>
        </w:rPr>
        <w:t xml:space="preserve"> </w:t>
      </w:r>
      <w:proofErr w:type="spellStart"/>
      <w:r w:rsidRPr="009307FB">
        <w:rPr>
          <w:rFonts w:ascii="Times New Roman" w:eastAsia="Times New Roman" w:hAnsi="Times New Roman"/>
          <w:sz w:val="26"/>
          <w:szCs w:val="26"/>
        </w:rPr>
        <w:t>қолданыста</w:t>
      </w:r>
      <w:proofErr w:type="spellEnd"/>
      <w:r w:rsidRPr="009307FB">
        <w:rPr>
          <w:rFonts w:ascii="Times New Roman" w:eastAsia="Times New Roman" w:hAnsi="Times New Roman"/>
          <w:sz w:val="26"/>
          <w:szCs w:val="26"/>
        </w:rPr>
        <w:t xml:space="preserve"> </w:t>
      </w:r>
      <w:proofErr w:type="spellStart"/>
      <w:r w:rsidRPr="009307FB">
        <w:rPr>
          <w:rFonts w:ascii="Times New Roman" w:eastAsia="Times New Roman" w:hAnsi="Times New Roman"/>
          <w:sz w:val="26"/>
          <w:szCs w:val="26"/>
        </w:rPr>
        <w:t>болатын</w:t>
      </w:r>
      <w:proofErr w:type="spellEnd"/>
      <w:r w:rsidRPr="009307FB">
        <w:rPr>
          <w:rFonts w:ascii="Times New Roman" w:eastAsia="Times New Roman" w:hAnsi="Times New Roman"/>
          <w:sz w:val="26"/>
          <w:szCs w:val="26"/>
        </w:rPr>
        <w:t xml:space="preserve"> </w:t>
      </w:r>
      <w:proofErr w:type="spellStart"/>
      <w:r w:rsidRPr="009307FB">
        <w:rPr>
          <w:rFonts w:ascii="Times New Roman" w:eastAsia="Times New Roman" w:hAnsi="Times New Roman"/>
          <w:sz w:val="26"/>
          <w:szCs w:val="26"/>
        </w:rPr>
        <w:t>бір</w:t>
      </w:r>
      <w:proofErr w:type="spellEnd"/>
      <w:r w:rsidRPr="009307FB">
        <w:rPr>
          <w:rFonts w:ascii="Times New Roman" w:eastAsia="Times New Roman" w:hAnsi="Times New Roman"/>
          <w:sz w:val="26"/>
          <w:szCs w:val="26"/>
        </w:rPr>
        <w:t xml:space="preserve"> </w:t>
      </w:r>
      <w:proofErr w:type="spellStart"/>
      <w:r w:rsidRPr="009307FB">
        <w:rPr>
          <w:rFonts w:ascii="Times New Roman" w:eastAsia="Times New Roman" w:hAnsi="Times New Roman"/>
          <w:sz w:val="26"/>
          <w:szCs w:val="26"/>
        </w:rPr>
        <w:t>айлық</w:t>
      </w:r>
      <w:proofErr w:type="spellEnd"/>
      <w:r w:rsidRPr="009307FB">
        <w:rPr>
          <w:rFonts w:ascii="Times New Roman" w:eastAsia="Times New Roman" w:hAnsi="Times New Roman"/>
          <w:sz w:val="26"/>
          <w:szCs w:val="26"/>
        </w:rPr>
        <w:t xml:space="preserve"> </w:t>
      </w:r>
      <w:proofErr w:type="spellStart"/>
      <w:r w:rsidRPr="009307FB">
        <w:rPr>
          <w:rFonts w:ascii="Times New Roman" w:eastAsia="Times New Roman" w:hAnsi="Times New Roman"/>
          <w:sz w:val="26"/>
          <w:szCs w:val="26"/>
        </w:rPr>
        <w:t>есептік</w:t>
      </w:r>
      <w:proofErr w:type="spellEnd"/>
      <w:r w:rsidRPr="009307FB">
        <w:rPr>
          <w:rFonts w:ascii="Times New Roman" w:eastAsia="Times New Roman" w:hAnsi="Times New Roman"/>
          <w:sz w:val="26"/>
          <w:szCs w:val="26"/>
        </w:rPr>
        <w:t xml:space="preserve"> </w:t>
      </w:r>
      <w:proofErr w:type="spellStart"/>
      <w:r w:rsidRPr="009307FB">
        <w:rPr>
          <w:rFonts w:ascii="Times New Roman" w:eastAsia="Times New Roman" w:hAnsi="Times New Roman"/>
          <w:sz w:val="26"/>
          <w:szCs w:val="26"/>
        </w:rPr>
        <w:t>көрсеткіштің</w:t>
      </w:r>
      <w:proofErr w:type="spellEnd"/>
      <w:r w:rsidRPr="009307FB">
        <w:rPr>
          <w:rFonts w:ascii="Times New Roman" w:eastAsia="Times New Roman" w:hAnsi="Times New Roman"/>
          <w:sz w:val="26"/>
          <w:szCs w:val="26"/>
        </w:rPr>
        <w:t xml:space="preserve"> </w:t>
      </w:r>
      <w:proofErr w:type="spellStart"/>
      <w:r w:rsidRPr="009307FB">
        <w:rPr>
          <w:rFonts w:ascii="Times New Roman" w:eastAsia="Times New Roman" w:hAnsi="Times New Roman"/>
          <w:sz w:val="26"/>
          <w:szCs w:val="26"/>
        </w:rPr>
        <w:t>мөлшері</w:t>
      </w:r>
      <w:proofErr w:type="spellEnd"/>
      <w:r w:rsidRPr="009307FB">
        <w:rPr>
          <w:rFonts w:ascii="Times New Roman" w:eastAsia="Times New Roman" w:hAnsi="Times New Roman"/>
          <w:sz w:val="26"/>
          <w:szCs w:val="26"/>
        </w:rPr>
        <w:t xml:space="preserve"> </w:t>
      </w:r>
      <w:proofErr w:type="spellStart"/>
      <w:r w:rsidRPr="009307FB">
        <w:rPr>
          <w:rFonts w:ascii="Times New Roman" w:eastAsia="Times New Roman" w:hAnsi="Times New Roman"/>
          <w:sz w:val="26"/>
          <w:szCs w:val="26"/>
        </w:rPr>
        <w:t>негізге</w:t>
      </w:r>
      <w:proofErr w:type="spellEnd"/>
      <w:r w:rsidRPr="009307FB">
        <w:rPr>
          <w:rFonts w:ascii="Times New Roman" w:eastAsia="Times New Roman" w:hAnsi="Times New Roman"/>
          <w:sz w:val="26"/>
          <w:szCs w:val="26"/>
        </w:rPr>
        <w:t xml:space="preserve"> </w:t>
      </w:r>
      <w:proofErr w:type="spellStart"/>
      <w:r w:rsidRPr="009307FB">
        <w:rPr>
          <w:rFonts w:ascii="Times New Roman" w:eastAsia="Times New Roman" w:hAnsi="Times New Roman"/>
          <w:sz w:val="26"/>
          <w:szCs w:val="26"/>
        </w:rPr>
        <w:t>алына</w:t>
      </w:r>
      <w:proofErr w:type="spellEnd"/>
      <w:r w:rsidRPr="009307FB">
        <w:rPr>
          <w:rFonts w:ascii="Times New Roman" w:eastAsia="Times New Roman" w:hAnsi="Times New Roman"/>
          <w:sz w:val="26"/>
          <w:szCs w:val="26"/>
        </w:rPr>
        <w:t xml:space="preserve"> </w:t>
      </w:r>
      <w:proofErr w:type="spellStart"/>
      <w:r w:rsidRPr="009307FB">
        <w:rPr>
          <w:rFonts w:ascii="Times New Roman" w:eastAsia="Times New Roman" w:hAnsi="Times New Roman"/>
          <w:sz w:val="26"/>
          <w:szCs w:val="26"/>
        </w:rPr>
        <w:t>отырып</w:t>
      </w:r>
      <w:proofErr w:type="spellEnd"/>
      <w:r w:rsidRPr="009307FB">
        <w:rPr>
          <w:rFonts w:ascii="Times New Roman" w:eastAsia="Times New Roman" w:hAnsi="Times New Roman"/>
          <w:sz w:val="26"/>
          <w:szCs w:val="26"/>
        </w:rPr>
        <w:t xml:space="preserve"> </w:t>
      </w:r>
      <w:proofErr w:type="spellStart"/>
      <w:r w:rsidRPr="009307FB">
        <w:rPr>
          <w:rFonts w:ascii="Times New Roman" w:eastAsia="Times New Roman" w:hAnsi="Times New Roman"/>
          <w:sz w:val="26"/>
          <w:szCs w:val="26"/>
        </w:rPr>
        <w:t>есептеледі</w:t>
      </w:r>
      <w:proofErr w:type="spellEnd"/>
      <w:r w:rsidRPr="009307FB">
        <w:rPr>
          <w:rFonts w:ascii="Times New Roman" w:eastAsia="Times New Roman" w:hAnsi="Times New Roman"/>
          <w:sz w:val="26"/>
          <w:szCs w:val="26"/>
        </w:rPr>
        <w:t xml:space="preserve"> </w:t>
      </w:r>
      <w:proofErr w:type="spellStart"/>
      <w:r w:rsidRPr="009307FB">
        <w:rPr>
          <w:rFonts w:ascii="Times New Roman" w:eastAsia="Times New Roman" w:hAnsi="Times New Roman"/>
          <w:sz w:val="26"/>
          <w:szCs w:val="26"/>
        </w:rPr>
        <w:t>және</w:t>
      </w:r>
      <w:proofErr w:type="spellEnd"/>
      <w:r w:rsidRPr="009307FB">
        <w:rPr>
          <w:rFonts w:ascii="Times New Roman" w:eastAsia="Times New Roman" w:hAnsi="Times New Roman"/>
          <w:sz w:val="26"/>
          <w:szCs w:val="26"/>
        </w:rPr>
        <w:t xml:space="preserve"> </w:t>
      </w:r>
      <w:proofErr w:type="spellStart"/>
      <w:r w:rsidRPr="009307FB">
        <w:rPr>
          <w:rFonts w:ascii="Times New Roman" w:eastAsia="Times New Roman" w:hAnsi="Times New Roman"/>
          <w:sz w:val="26"/>
          <w:szCs w:val="26"/>
        </w:rPr>
        <w:t>мыналарды</w:t>
      </w:r>
      <w:proofErr w:type="spellEnd"/>
      <w:r w:rsidRPr="009307FB">
        <w:rPr>
          <w:rFonts w:ascii="Times New Roman" w:eastAsia="Times New Roman" w:hAnsi="Times New Roman"/>
          <w:sz w:val="26"/>
          <w:szCs w:val="26"/>
        </w:rPr>
        <w:t xml:space="preserve"> </w:t>
      </w:r>
      <w:proofErr w:type="spellStart"/>
      <w:r w:rsidRPr="009307FB">
        <w:rPr>
          <w:rFonts w:ascii="Times New Roman" w:eastAsia="Times New Roman" w:hAnsi="Times New Roman"/>
          <w:sz w:val="26"/>
          <w:szCs w:val="26"/>
        </w:rPr>
        <w:t>құрайды</w:t>
      </w:r>
      <w:proofErr w:type="spellEnd"/>
      <w:r w:rsidRPr="009307FB">
        <w:rPr>
          <w:rFonts w:ascii="Times New Roman" w:eastAsia="Times New Roman" w:hAnsi="Times New Roman"/>
          <w:sz w:val="26"/>
          <w:szCs w:val="26"/>
        </w:rPr>
        <w:t>:</w:t>
      </w:r>
    </w:p>
    <w:p w:rsidR="00B36489" w:rsidRPr="009307FB" w:rsidRDefault="00B36489" w:rsidP="00B36489">
      <w:pPr>
        <w:spacing w:after="0" w:line="240" w:lineRule="auto"/>
        <w:contextualSpacing/>
        <w:jc w:val="both"/>
        <w:rPr>
          <w:rFonts w:ascii="Times New Roman" w:eastAsia="Times New Roman" w:hAnsi="Times New Roman"/>
          <w:sz w:val="26"/>
          <w:szCs w:val="26"/>
        </w:rPr>
      </w:pPr>
    </w:p>
    <w:tbl>
      <w:tblPr>
        <w:tblW w:w="9725" w:type="dxa"/>
        <w:tblCellSpacing w:w="15"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5"/>
        <w:gridCol w:w="7492"/>
        <w:gridCol w:w="1838"/>
      </w:tblGrid>
      <w:tr w:rsidR="00B36489" w:rsidRPr="009307FB" w:rsidTr="00632FF6">
        <w:trPr>
          <w:trHeight w:val="735"/>
          <w:tblCellSpacing w:w="15" w:type="dxa"/>
        </w:trPr>
        <w:tc>
          <w:tcPr>
            <w:tcW w:w="70" w:type="dxa"/>
            <w:vAlign w:val="center"/>
            <w:hideMark/>
          </w:tcPr>
          <w:p w:rsidR="00B36489" w:rsidRPr="009307FB" w:rsidRDefault="00B36489" w:rsidP="00B36489">
            <w:pPr>
              <w:spacing w:before="100" w:beforeAutospacing="1" w:after="100" w:afterAutospacing="1" w:line="240" w:lineRule="auto"/>
              <w:contextualSpacing/>
              <w:jc w:val="center"/>
              <w:rPr>
                <w:rFonts w:ascii="Times New Roman" w:eastAsia="Times New Roman" w:hAnsi="Times New Roman"/>
                <w:sz w:val="20"/>
                <w:szCs w:val="20"/>
              </w:rPr>
            </w:pPr>
            <w:r w:rsidRPr="009307FB">
              <w:rPr>
                <w:rFonts w:ascii="Times New Roman" w:eastAsia="Times New Roman" w:hAnsi="Times New Roman"/>
                <w:sz w:val="20"/>
                <w:szCs w:val="20"/>
              </w:rPr>
              <w:t>Р/с</w:t>
            </w:r>
          </w:p>
          <w:p w:rsidR="00B36489" w:rsidRPr="009307FB" w:rsidRDefault="00B36489" w:rsidP="00B36489">
            <w:pPr>
              <w:spacing w:before="100" w:beforeAutospacing="1" w:after="100" w:afterAutospacing="1" w:line="240" w:lineRule="auto"/>
              <w:contextualSpacing/>
              <w:rPr>
                <w:rFonts w:ascii="Times New Roman" w:eastAsia="Times New Roman" w:hAnsi="Times New Roman"/>
                <w:sz w:val="20"/>
                <w:szCs w:val="20"/>
              </w:rPr>
            </w:pPr>
            <w:r w:rsidRPr="009307FB">
              <w:rPr>
                <w:rFonts w:ascii="Times New Roman" w:eastAsia="Times New Roman" w:hAnsi="Times New Roman"/>
                <w:sz w:val="20"/>
                <w:szCs w:val="20"/>
              </w:rPr>
              <w:t>№</w:t>
            </w:r>
          </w:p>
        </w:tc>
        <w:tc>
          <w:tcPr>
            <w:tcW w:w="7729" w:type="dxa"/>
            <w:vAlign w:val="center"/>
            <w:hideMark/>
          </w:tcPr>
          <w:p w:rsidR="00B36489" w:rsidRPr="009307FB" w:rsidRDefault="00B36489" w:rsidP="00B36489">
            <w:pPr>
              <w:spacing w:before="100" w:beforeAutospacing="1" w:after="100" w:afterAutospacing="1" w:line="240" w:lineRule="auto"/>
              <w:contextualSpacing/>
              <w:jc w:val="center"/>
              <w:rPr>
                <w:rFonts w:ascii="Times New Roman" w:eastAsia="Times New Roman" w:hAnsi="Times New Roman"/>
                <w:sz w:val="20"/>
                <w:szCs w:val="20"/>
              </w:rPr>
            </w:pPr>
            <w:proofErr w:type="spellStart"/>
            <w:r w:rsidRPr="009307FB">
              <w:rPr>
                <w:rFonts w:ascii="Times New Roman" w:eastAsia="Times New Roman" w:hAnsi="Times New Roman"/>
                <w:sz w:val="20"/>
                <w:szCs w:val="20"/>
              </w:rPr>
              <w:t>Пайдалы</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қазбалардың</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атауы</w:t>
            </w:r>
            <w:proofErr w:type="spellEnd"/>
          </w:p>
        </w:tc>
        <w:tc>
          <w:tcPr>
            <w:tcW w:w="1806" w:type="dxa"/>
            <w:vAlign w:val="center"/>
            <w:hideMark/>
          </w:tcPr>
          <w:p w:rsidR="00B36489" w:rsidRPr="009307FB" w:rsidRDefault="00B36489" w:rsidP="00B36489">
            <w:pPr>
              <w:spacing w:before="100" w:beforeAutospacing="1" w:after="100" w:afterAutospacing="1" w:line="240" w:lineRule="auto"/>
              <w:contextualSpacing/>
              <w:jc w:val="center"/>
              <w:rPr>
                <w:rFonts w:ascii="Times New Roman" w:eastAsia="Times New Roman" w:hAnsi="Times New Roman"/>
                <w:sz w:val="20"/>
                <w:szCs w:val="20"/>
              </w:rPr>
            </w:pPr>
            <w:proofErr w:type="spellStart"/>
            <w:r w:rsidRPr="009307FB">
              <w:rPr>
                <w:rFonts w:ascii="Times New Roman" w:eastAsia="Times New Roman" w:hAnsi="Times New Roman"/>
                <w:sz w:val="20"/>
                <w:szCs w:val="20"/>
              </w:rPr>
              <w:t>Мөлшерлемелер</w:t>
            </w:r>
            <w:proofErr w:type="spellEnd"/>
            <w:r w:rsidRPr="009307FB">
              <w:rPr>
                <w:rFonts w:ascii="Times New Roman" w:eastAsia="Times New Roman" w:hAnsi="Times New Roman"/>
                <w:sz w:val="20"/>
                <w:szCs w:val="20"/>
              </w:rPr>
              <w:t>, АЕК-пен</w:t>
            </w:r>
          </w:p>
        </w:tc>
      </w:tr>
      <w:tr w:rsidR="00B36489" w:rsidRPr="009307FB" w:rsidTr="00632FF6">
        <w:trPr>
          <w:tblCellSpacing w:w="15" w:type="dxa"/>
        </w:trPr>
        <w:tc>
          <w:tcPr>
            <w:tcW w:w="70" w:type="dxa"/>
            <w:vAlign w:val="center"/>
            <w:hideMark/>
          </w:tcPr>
          <w:p w:rsidR="00B36489" w:rsidRPr="009307FB" w:rsidRDefault="00B36489" w:rsidP="00B36489">
            <w:pPr>
              <w:spacing w:before="100" w:beforeAutospacing="1" w:after="100" w:afterAutospacing="1" w:line="240" w:lineRule="auto"/>
              <w:contextualSpacing/>
              <w:jc w:val="center"/>
              <w:rPr>
                <w:rFonts w:ascii="Times New Roman" w:eastAsia="Times New Roman" w:hAnsi="Times New Roman"/>
                <w:sz w:val="20"/>
                <w:szCs w:val="20"/>
              </w:rPr>
            </w:pPr>
            <w:r w:rsidRPr="009307FB">
              <w:rPr>
                <w:rFonts w:ascii="Times New Roman" w:eastAsia="Times New Roman" w:hAnsi="Times New Roman"/>
                <w:sz w:val="20"/>
                <w:szCs w:val="20"/>
              </w:rPr>
              <w:t>1</w:t>
            </w:r>
          </w:p>
        </w:tc>
        <w:tc>
          <w:tcPr>
            <w:tcW w:w="7729" w:type="dxa"/>
            <w:vAlign w:val="center"/>
            <w:hideMark/>
          </w:tcPr>
          <w:p w:rsidR="00B36489" w:rsidRPr="009307FB" w:rsidRDefault="00B36489" w:rsidP="00B36489">
            <w:pPr>
              <w:spacing w:before="100" w:beforeAutospacing="1" w:after="100" w:afterAutospacing="1" w:line="240" w:lineRule="auto"/>
              <w:contextualSpacing/>
              <w:jc w:val="center"/>
              <w:rPr>
                <w:rFonts w:ascii="Times New Roman" w:eastAsia="Times New Roman" w:hAnsi="Times New Roman"/>
                <w:sz w:val="20"/>
                <w:szCs w:val="20"/>
              </w:rPr>
            </w:pPr>
            <w:r w:rsidRPr="009307FB">
              <w:rPr>
                <w:rFonts w:ascii="Times New Roman" w:eastAsia="Times New Roman" w:hAnsi="Times New Roman"/>
                <w:sz w:val="20"/>
                <w:szCs w:val="20"/>
              </w:rPr>
              <w:t>2</w:t>
            </w:r>
          </w:p>
        </w:tc>
        <w:tc>
          <w:tcPr>
            <w:tcW w:w="1806" w:type="dxa"/>
            <w:vAlign w:val="center"/>
            <w:hideMark/>
          </w:tcPr>
          <w:p w:rsidR="00B36489" w:rsidRPr="009307FB" w:rsidRDefault="00B36489" w:rsidP="00B36489">
            <w:pPr>
              <w:spacing w:before="100" w:beforeAutospacing="1" w:after="100" w:afterAutospacing="1" w:line="240" w:lineRule="auto"/>
              <w:contextualSpacing/>
              <w:jc w:val="center"/>
              <w:rPr>
                <w:rFonts w:ascii="Times New Roman" w:eastAsia="Times New Roman" w:hAnsi="Times New Roman"/>
                <w:sz w:val="20"/>
                <w:szCs w:val="20"/>
              </w:rPr>
            </w:pPr>
            <w:r w:rsidRPr="009307FB">
              <w:rPr>
                <w:rFonts w:ascii="Times New Roman" w:eastAsia="Times New Roman" w:hAnsi="Times New Roman"/>
                <w:sz w:val="20"/>
                <w:szCs w:val="20"/>
              </w:rPr>
              <w:t>3</w:t>
            </w:r>
          </w:p>
        </w:tc>
      </w:tr>
      <w:tr w:rsidR="00B36489" w:rsidRPr="009307FB" w:rsidTr="00632FF6">
        <w:trPr>
          <w:tblCellSpacing w:w="15" w:type="dxa"/>
        </w:trPr>
        <w:tc>
          <w:tcPr>
            <w:tcW w:w="70" w:type="dxa"/>
            <w:vAlign w:val="center"/>
            <w:hideMark/>
          </w:tcPr>
          <w:p w:rsidR="00B36489" w:rsidRPr="009307FB" w:rsidRDefault="00B36489" w:rsidP="00B36489">
            <w:pPr>
              <w:spacing w:before="100" w:beforeAutospacing="1" w:after="100" w:afterAutospacing="1" w:line="240" w:lineRule="auto"/>
              <w:contextualSpacing/>
              <w:jc w:val="center"/>
              <w:rPr>
                <w:rFonts w:ascii="Times New Roman" w:eastAsia="Times New Roman" w:hAnsi="Times New Roman"/>
                <w:sz w:val="20"/>
                <w:szCs w:val="20"/>
              </w:rPr>
            </w:pPr>
            <w:r w:rsidRPr="009307FB">
              <w:rPr>
                <w:rFonts w:ascii="Times New Roman" w:eastAsia="Times New Roman" w:hAnsi="Times New Roman"/>
                <w:sz w:val="20"/>
                <w:szCs w:val="20"/>
              </w:rPr>
              <w:t>1.</w:t>
            </w:r>
          </w:p>
        </w:tc>
        <w:tc>
          <w:tcPr>
            <w:tcW w:w="7729" w:type="dxa"/>
            <w:vAlign w:val="center"/>
            <w:hideMark/>
          </w:tcPr>
          <w:p w:rsidR="00B36489" w:rsidRPr="009307FB" w:rsidRDefault="00B36489" w:rsidP="00B36489">
            <w:pPr>
              <w:spacing w:after="0" w:line="240" w:lineRule="auto"/>
              <w:contextualSpacing/>
              <w:rPr>
                <w:rFonts w:ascii="Times New Roman" w:eastAsia="Times New Roman" w:hAnsi="Times New Roman"/>
                <w:sz w:val="20"/>
                <w:szCs w:val="20"/>
              </w:rPr>
            </w:pPr>
            <w:r w:rsidRPr="009307FB">
              <w:rPr>
                <w:rFonts w:ascii="Times New Roman" w:eastAsia="Times New Roman" w:hAnsi="Times New Roman"/>
                <w:sz w:val="20"/>
                <w:szCs w:val="20"/>
              </w:rPr>
              <w:t xml:space="preserve">Осы </w:t>
            </w:r>
            <w:proofErr w:type="spellStart"/>
            <w:r w:rsidRPr="009307FB">
              <w:rPr>
                <w:rFonts w:ascii="Times New Roman" w:eastAsia="Times New Roman" w:hAnsi="Times New Roman"/>
                <w:sz w:val="20"/>
                <w:szCs w:val="20"/>
              </w:rPr>
              <w:t>кестенің</w:t>
            </w:r>
            <w:proofErr w:type="spellEnd"/>
            <w:r w:rsidRPr="009307FB">
              <w:rPr>
                <w:rFonts w:ascii="Times New Roman" w:eastAsia="Times New Roman" w:hAnsi="Times New Roman"/>
                <w:sz w:val="20"/>
                <w:szCs w:val="20"/>
              </w:rPr>
              <w:t xml:space="preserve"> 2-14-жолдарында </w:t>
            </w:r>
            <w:proofErr w:type="spellStart"/>
            <w:r w:rsidRPr="009307FB">
              <w:rPr>
                <w:rFonts w:ascii="Times New Roman" w:eastAsia="Times New Roman" w:hAnsi="Times New Roman"/>
                <w:sz w:val="20"/>
                <w:szCs w:val="20"/>
              </w:rPr>
              <w:t>көрсетілген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жерасты</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суларын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қоспағанда</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жер</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қойнауын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пайдаланушы</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өндірген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жерасты</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суы</w:t>
            </w:r>
            <w:proofErr w:type="spellEnd"/>
          </w:p>
        </w:tc>
        <w:tc>
          <w:tcPr>
            <w:tcW w:w="1806" w:type="dxa"/>
            <w:vAlign w:val="center"/>
            <w:hideMark/>
          </w:tcPr>
          <w:p w:rsidR="00B36489" w:rsidRPr="009307FB" w:rsidRDefault="00B36489" w:rsidP="00B36489">
            <w:pPr>
              <w:spacing w:before="100" w:beforeAutospacing="1" w:after="100" w:afterAutospacing="1" w:line="240" w:lineRule="auto"/>
              <w:contextualSpacing/>
              <w:jc w:val="center"/>
              <w:rPr>
                <w:rFonts w:ascii="Times New Roman" w:eastAsia="Times New Roman" w:hAnsi="Times New Roman"/>
                <w:sz w:val="20"/>
                <w:szCs w:val="20"/>
              </w:rPr>
            </w:pPr>
            <w:r w:rsidRPr="009307FB">
              <w:rPr>
                <w:rFonts w:ascii="Times New Roman" w:eastAsia="Times New Roman" w:hAnsi="Times New Roman"/>
                <w:sz w:val="20"/>
                <w:szCs w:val="20"/>
              </w:rPr>
              <w:t>1,000</w:t>
            </w:r>
          </w:p>
        </w:tc>
      </w:tr>
      <w:tr w:rsidR="00B36489" w:rsidRPr="009307FB" w:rsidTr="00632FF6">
        <w:trPr>
          <w:tblCellSpacing w:w="15" w:type="dxa"/>
        </w:trPr>
        <w:tc>
          <w:tcPr>
            <w:tcW w:w="70" w:type="dxa"/>
            <w:vAlign w:val="center"/>
            <w:hideMark/>
          </w:tcPr>
          <w:p w:rsidR="00B36489" w:rsidRPr="009307FB" w:rsidRDefault="00B36489" w:rsidP="00B36489">
            <w:pPr>
              <w:spacing w:before="100" w:beforeAutospacing="1" w:after="100" w:afterAutospacing="1" w:line="240" w:lineRule="auto"/>
              <w:contextualSpacing/>
              <w:jc w:val="center"/>
              <w:rPr>
                <w:rFonts w:ascii="Times New Roman" w:eastAsia="Times New Roman" w:hAnsi="Times New Roman"/>
                <w:sz w:val="20"/>
                <w:szCs w:val="20"/>
              </w:rPr>
            </w:pPr>
            <w:r w:rsidRPr="009307FB">
              <w:rPr>
                <w:rFonts w:ascii="Times New Roman" w:eastAsia="Times New Roman" w:hAnsi="Times New Roman"/>
                <w:sz w:val="20"/>
                <w:szCs w:val="20"/>
              </w:rPr>
              <w:t>2.</w:t>
            </w:r>
          </w:p>
        </w:tc>
        <w:tc>
          <w:tcPr>
            <w:tcW w:w="7729" w:type="dxa"/>
            <w:vAlign w:val="center"/>
            <w:hideMark/>
          </w:tcPr>
          <w:p w:rsidR="00B36489" w:rsidRPr="009307FB" w:rsidRDefault="00B36489" w:rsidP="00B36489">
            <w:pPr>
              <w:spacing w:after="0" w:line="240" w:lineRule="auto"/>
              <w:contextualSpacing/>
              <w:rPr>
                <w:rFonts w:ascii="Times New Roman" w:eastAsia="Times New Roman" w:hAnsi="Times New Roman"/>
                <w:sz w:val="20"/>
                <w:szCs w:val="20"/>
              </w:rPr>
            </w:pPr>
            <w:proofErr w:type="spellStart"/>
            <w:r w:rsidRPr="009307FB">
              <w:rPr>
                <w:rFonts w:ascii="Times New Roman" w:eastAsia="Times New Roman" w:hAnsi="Times New Roman"/>
                <w:sz w:val="20"/>
                <w:szCs w:val="20"/>
              </w:rPr>
              <w:t>Табиғи</w:t>
            </w:r>
            <w:proofErr w:type="spellEnd"/>
            <w:r w:rsidRPr="009307FB">
              <w:rPr>
                <w:rFonts w:ascii="Times New Roman" w:eastAsia="Times New Roman" w:hAnsi="Times New Roman"/>
                <w:sz w:val="20"/>
                <w:szCs w:val="20"/>
              </w:rPr>
              <w:t xml:space="preserve"> монополия </w:t>
            </w:r>
            <w:proofErr w:type="spellStart"/>
            <w:r w:rsidRPr="009307FB">
              <w:rPr>
                <w:rFonts w:ascii="Times New Roman" w:eastAsia="Times New Roman" w:hAnsi="Times New Roman"/>
                <w:sz w:val="20"/>
                <w:szCs w:val="20"/>
              </w:rPr>
              <w:t>субъектісі</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болып</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табылатын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жер</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қойнауын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пайдаланушы</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өндірген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және</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ол</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Қазақстан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Республикасының</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табиғи</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монополиялар</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туралы</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заңнамасына</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сәйкес</w:t>
            </w:r>
            <w:proofErr w:type="spellEnd"/>
            <w:r w:rsidRPr="009307FB">
              <w:rPr>
                <w:rFonts w:ascii="Times New Roman" w:eastAsia="Times New Roman" w:hAnsi="Times New Roman"/>
                <w:sz w:val="20"/>
                <w:szCs w:val="20"/>
              </w:rPr>
              <w:t xml:space="preserve"> су </w:t>
            </w:r>
            <w:proofErr w:type="spellStart"/>
            <w:r w:rsidRPr="009307FB">
              <w:rPr>
                <w:rFonts w:ascii="Times New Roman" w:eastAsia="Times New Roman" w:hAnsi="Times New Roman"/>
                <w:sz w:val="20"/>
                <w:szCs w:val="20"/>
              </w:rPr>
              <w:t>тұтынушыларға</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және</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сумен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жабдықтау</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жөніндегі</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ұйымдарға</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сумен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жабдықтау</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қызметтерін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көрсету</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үшін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пайдаланған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жерасты</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суы</w:t>
            </w:r>
            <w:proofErr w:type="spellEnd"/>
          </w:p>
        </w:tc>
        <w:tc>
          <w:tcPr>
            <w:tcW w:w="1806" w:type="dxa"/>
            <w:vAlign w:val="center"/>
            <w:hideMark/>
          </w:tcPr>
          <w:p w:rsidR="00B36489" w:rsidRPr="009307FB" w:rsidRDefault="00B36489" w:rsidP="00B36489">
            <w:pPr>
              <w:spacing w:before="100" w:beforeAutospacing="1" w:after="100" w:afterAutospacing="1" w:line="240" w:lineRule="auto"/>
              <w:contextualSpacing/>
              <w:jc w:val="center"/>
              <w:rPr>
                <w:rFonts w:ascii="Times New Roman" w:eastAsia="Times New Roman" w:hAnsi="Times New Roman"/>
                <w:sz w:val="20"/>
                <w:szCs w:val="20"/>
              </w:rPr>
            </w:pPr>
            <w:r w:rsidRPr="009307FB">
              <w:rPr>
                <w:rFonts w:ascii="Times New Roman" w:eastAsia="Times New Roman" w:hAnsi="Times New Roman"/>
                <w:sz w:val="20"/>
                <w:szCs w:val="20"/>
              </w:rPr>
              <w:t>0,001</w:t>
            </w:r>
          </w:p>
        </w:tc>
      </w:tr>
      <w:tr w:rsidR="00B36489" w:rsidRPr="009307FB" w:rsidTr="00632FF6">
        <w:trPr>
          <w:tblCellSpacing w:w="15" w:type="dxa"/>
        </w:trPr>
        <w:tc>
          <w:tcPr>
            <w:tcW w:w="70" w:type="dxa"/>
            <w:vAlign w:val="center"/>
            <w:hideMark/>
          </w:tcPr>
          <w:p w:rsidR="00B36489" w:rsidRPr="009307FB" w:rsidRDefault="00B36489" w:rsidP="00B36489">
            <w:pPr>
              <w:spacing w:before="100" w:beforeAutospacing="1" w:after="100" w:afterAutospacing="1" w:line="240" w:lineRule="auto"/>
              <w:contextualSpacing/>
              <w:jc w:val="center"/>
              <w:rPr>
                <w:rFonts w:ascii="Times New Roman" w:eastAsia="Times New Roman" w:hAnsi="Times New Roman"/>
                <w:sz w:val="20"/>
                <w:szCs w:val="20"/>
              </w:rPr>
            </w:pPr>
            <w:r w:rsidRPr="009307FB">
              <w:rPr>
                <w:rFonts w:ascii="Times New Roman" w:eastAsia="Times New Roman" w:hAnsi="Times New Roman"/>
                <w:sz w:val="20"/>
                <w:szCs w:val="20"/>
              </w:rPr>
              <w:t>3.</w:t>
            </w:r>
          </w:p>
        </w:tc>
        <w:tc>
          <w:tcPr>
            <w:tcW w:w="7729" w:type="dxa"/>
            <w:vAlign w:val="center"/>
            <w:hideMark/>
          </w:tcPr>
          <w:p w:rsidR="00B36489" w:rsidRPr="009307FB" w:rsidRDefault="00B36489" w:rsidP="00B36489">
            <w:pPr>
              <w:spacing w:after="0" w:line="240" w:lineRule="auto"/>
              <w:contextualSpacing/>
              <w:rPr>
                <w:rFonts w:ascii="Times New Roman" w:eastAsia="Times New Roman" w:hAnsi="Times New Roman"/>
                <w:sz w:val="20"/>
                <w:szCs w:val="20"/>
              </w:rPr>
            </w:pPr>
            <w:proofErr w:type="spellStart"/>
            <w:r w:rsidRPr="009307FB">
              <w:rPr>
                <w:rFonts w:ascii="Times New Roman" w:eastAsia="Times New Roman" w:hAnsi="Times New Roman"/>
                <w:sz w:val="20"/>
                <w:szCs w:val="20"/>
              </w:rPr>
              <w:t>Жер</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қойнауын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пайдаланушы</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өндірген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және</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ол</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Қазақстан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Республикасының</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табиғи</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монополиялар</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туралы</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заңнамасына</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сәйкес</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сумен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жабдықтау</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қызметтерін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көрсететін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табиғи</w:t>
            </w:r>
            <w:proofErr w:type="spellEnd"/>
            <w:r w:rsidRPr="009307FB">
              <w:rPr>
                <w:rFonts w:ascii="Times New Roman" w:eastAsia="Times New Roman" w:hAnsi="Times New Roman"/>
                <w:sz w:val="20"/>
                <w:szCs w:val="20"/>
              </w:rPr>
              <w:t xml:space="preserve"> монополия </w:t>
            </w:r>
            <w:proofErr w:type="spellStart"/>
            <w:r w:rsidRPr="009307FB">
              <w:rPr>
                <w:rFonts w:ascii="Times New Roman" w:eastAsia="Times New Roman" w:hAnsi="Times New Roman"/>
                <w:sz w:val="20"/>
                <w:szCs w:val="20"/>
              </w:rPr>
              <w:t>субъектісіне</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өткізген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жерасты</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суы</w:t>
            </w:r>
            <w:proofErr w:type="spellEnd"/>
          </w:p>
        </w:tc>
        <w:tc>
          <w:tcPr>
            <w:tcW w:w="1806" w:type="dxa"/>
            <w:vAlign w:val="center"/>
            <w:hideMark/>
          </w:tcPr>
          <w:p w:rsidR="00B36489" w:rsidRPr="009307FB" w:rsidRDefault="00B36489" w:rsidP="00B36489">
            <w:pPr>
              <w:spacing w:before="100" w:beforeAutospacing="1" w:after="100" w:afterAutospacing="1" w:line="240" w:lineRule="auto"/>
              <w:contextualSpacing/>
              <w:jc w:val="center"/>
              <w:rPr>
                <w:rFonts w:ascii="Times New Roman" w:eastAsia="Times New Roman" w:hAnsi="Times New Roman"/>
                <w:sz w:val="20"/>
                <w:szCs w:val="20"/>
              </w:rPr>
            </w:pPr>
            <w:r w:rsidRPr="009307FB">
              <w:rPr>
                <w:rFonts w:ascii="Times New Roman" w:eastAsia="Times New Roman" w:hAnsi="Times New Roman"/>
                <w:sz w:val="20"/>
                <w:szCs w:val="20"/>
              </w:rPr>
              <w:t>0,001</w:t>
            </w:r>
          </w:p>
        </w:tc>
      </w:tr>
      <w:tr w:rsidR="00B36489" w:rsidRPr="009307FB" w:rsidTr="00632FF6">
        <w:trPr>
          <w:tblCellSpacing w:w="15" w:type="dxa"/>
        </w:trPr>
        <w:tc>
          <w:tcPr>
            <w:tcW w:w="70" w:type="dxa"/>
            <w:vAlign w:val="center"/>
            <w:hideMark/>
          </w:tcPr>
          <w:p w:rsidR="00B36489" w:rsidRPr="009307FB" w:rsidRDefault="00B36489" w:rsidP="00B36489">
            <w:pPr>
              <w:spacing w:before="100" w:beforeAutospacing="1" w:after="100" w:afterAutospacing="1" w:line="240" w:lineRule="auto"/>
              <w:contextualSpacing/>
              <w:jc w:val="center"/>
              <w:rPr>
                <w:rFonts w:ascii="Times New Roman" w:eastAsia="Times New Roman" w:hAnsi="Times New Roman"/>
                <w:sz w:val="20"/>
                <w:szCs w:val="20"/>
              </w:rPr>
            </w:pPr>
            <w:r w:rsidRPr="009307FB">
              <w:rPr>
                <w:rFonts w:ascii="Times New Roman" w:eastAsia="Times New Roman" w:hAnsi="Times New Roman"/>
                <w:sz w:val="20"/>
                <w:szCs w:val="20"/>
              </w:rPr>
              <w:t>4.</w:t>
            </w:r>
          </w:p>
        </w:tc>
        <w:tc>
          <w:tcPr>
            <w:tcW w:w="7729" w:type="dxa"/>
            <w:vAlign w:val="center"/>
            <w:hideMark/>
          </w:tcPr>
          <w:p w:rsidR="00B36489" w:rsidRPr="009307FB" w:rsidRDefault="00B36489" w:rsidP="00B36489">
            <w:pPr>
              <w:spacing w:after="0" w:line="240" w:lineRule="auto"/>
              <w:contextualSpacing/>
              <w:rPr>
                <w:rFonts w:ascii="Times New Roman" w:eastAsia="Times New Roman" w:hAnsi="Times New Roman"/>
                <w:sz w:val="20"/>
                <w:szCs w:val="20"/>
              </w:rPr>
            </w:pPr>
            <w:proofErr w:type="spellStart"/>
            <w:r w:rsidRPr="009307FB">
              <w:rPr>
                <w:rFonts w:ascii="Times New Roman" w:eastAsia="Times New Roman" w:hAnsi="Times New Roman"/>
                <w:sz w:val="20"/>
                <w:szCs w:val="20"/>
              </w:rPr>
              <w:t>Жер</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қойнауын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пайдаланушы</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өндірген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және</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ол</w:t>
            </w:r>
            <w:proofErr w:type="spellEnd"/>
            <w:r w:rsidRPr="009307FB">
              <w:rPr>
                <w:rFonts w:ascii="Times New Roman" w:eastAsia="Times New Roman" w:hAnsi="Times New Roman"/>
                <w:sz w:val="20"/>
                <w:szCs w:val="20"/>
              </w:rPr>
              <w:t>:</w:t>
            </w:r>
          </w:p>
        </w:tc>
        <w:tc>
          <w:tcPr>
            <w:tcW w:w="1806" w:type="dxa"/>
            <w:vAlign w:val="center"/>
            <w:hideMark/>
          </w:tcPr>
          <w:p w:rsidR="00B36489" w:rsidRPr="009307FB" w:rsidRDefault="00B36489" w:rsidP="00B36489">
            <w:pPr>
              <w:spacing w:after="0" w:line="240" w:lineRule="auto"/>
              <w:contextualSpacing/>
              <w:rPr>
                <w:rFonts w:ascii="Times New Roman" w:eastAsia="Times New Roman" w:hAnsi="Times New Roman"/>
                <w:sz w:val="20"/>
                <w:szCs w:val="20"/>
              </w:rPr>
            </w:pPr>
          </w:p>
        </w:tc>
      </w:tr>
      <w:tr w:rsidR="00B36489" w:rsidRPr="009307FB" w:rsidTr="00632FF6">
        <w:trPr>
          <w:tblCellSpacing w:w="15" w:type="dxa"/>
        </w:trPr>
        <w:tc>
          <w:tcPr>
            <w:tcW w:w="70" w:type="dxa"/>
            <w:vAlign w:val="center"/>
            <w:hideMark/>
          </w:tcPr>
          <w:p w:rsidR="00B36489" w:rsidRPr="009307FB" w:rsidRDefault="00B36489" w:rsidP="00B36489">
            <w:pPr>
              <w:spacing w:before="100" w:beforeAutospacing="1" w:after="100" w:afterAutospacing="1" w:line="240" w:lineRule="auto"/>
              <w:contextualSpacing/>
              <w:jc w:val="center"/>
              <w:rPr>
                <w:rFonts w:ascii="Times New Roman" w:eastAsia="Times New Roman" w:hAnsi="Times New Roman"/>
                <w:sz w:val="20"/>
                <w:szCs w:val="20"/>
              </w:rPr>
            </w:pPr>
            <w:r w:rsidRPr="009307FB">
              <w:rPr>
                <w:rFonts w:ascii="Times New Roman" w:eastAsia="Times New Roman" w:hAnsi="Times New Roman"/>
                <w:sz w:val="20"/>
                <w:szCs w:val="20"/>
              </w:rPr>
              <w:t>4.1.</w:t>
            </w:r>
          </w:p>
        </w:tc>
        <w:tc>
          <w:tcPr>
            <w:tcW w:w="7729" w:type="dxa"/>
            <w:vAlign w:val="center"/>
            <w:hideMark/>
          </w:tcPr>
          <w:p w:rsidR="00B36489" w:rsidRPr="009307FB" w:rsidRDefault="00B36489" w:rsidP="00B36489">
            <w:pPr>
              <w:spacing w:after="0" w:line="240" w:lineRule="auto"/>
              <w:contextualSpacing/>
              <w:rPr>
                <w:rFonts w:ascii="Times New Roman" w:eastAsia="Times New Roman" w:hAnsi="Times New Roman"/>
                <w:sz w:val="20"/>
                <w:szCs w:val="20"/>
              </w:rPr>
            </w:pPr>
            <w:proofErr w:type="spellStart"/>
            <w:r w:rsidRPr="009307FB">
              <w:rPr>
                <w:rFonts w:ascii="Times New Roman" w:eastAsia="Times New Roman" w:hAnsi="Times New Roman"/>
                <w:sz w:val="20"/>
                <w:szCs w:val="20"/>
              </w:rPr>
              <w:t>пайдалы</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қазбалардың</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басқа</w:t>
            </w:r>
            <w:proofErr w:type="spellEnd"/>
            <w:r w:rsidRPr="009307FB">
              <w:rPr>
                <w:rFonts w:ascii="Times New Roman" w:eastAsia="Times New Roman" w:hAnsi="Times New Roman"/>
                <w:sz w:val="20"/>
                <w:szCs w:val="20"/>
              </w:rPr>
              <w:t xml:space="preserve"> да </w:t>
            </w:r>
            <w:proofErr w:type="spellStart"/>
            <w:r w:rsidRPr="009307FB">
              <w:rPr>
                <w:rFonts w:ascii="Times New Roman" w:eastAsia="Times New Roman" w:hAnsi="Times New Roman"/>
                <w:sz w:val="20"/>
                <w:szCs w:val="20"/>
              </w:rPr>
              <w:t>түрлерін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өндіру</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оның</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ішінде</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бастапқы</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қайта</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өңдеу</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және</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қайта</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өңдеу</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кезінде</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және</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немесе</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ол</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басқа</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жер</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қойнауын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пайдаланушыға</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lastRenderedPageBreak/>
              <w:t>пайдалы</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қазбалардың</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басқа</w:t>
            </w:r>
            <w:proofErr w:type="spellEnd"/>
            <w:r w:rsidRPr="009307FB">
              <w:rPr>
                <w:rFonts w:ascii="Times New Roman" w:eastAsia="Times New Roman" w:hAnsi="Times New Roman"/>
                <w:sz w:val="20"/>
                <w:szCs w:val="20"/>
              </w:rPr>
              <w:t xml:space="preserve"> да </w:t>
            </w:r>
            <w:proofErr w:type="spellStart"/>
            <w:r w:rsidRPr="009307FB">
              <w:rPr>
                <w:rFonts w:ascii="Times New Roman" w:eastAsia="Times New Roman" w:hAnsi="Times New Roman"/>
                <w:sz w:val="20"/>
                <w:szCs w:val="20"/>
              </w:rPr>
              <w:t>түрлерін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өндіру</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оның</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ішінде</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бастапқы</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қайта</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өңдеу</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және</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қайта</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өңдеу</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кезінде</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соңғысы</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пайдалану</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үшін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көлемі</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есепке</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алу</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аспабының</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көрсеткіштері</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бойынша</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жер</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қойнауын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пайдаланушылармен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келісілген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құжатта</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көрсетілген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сумен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жабдықтау</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жүйелері</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бойынша</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іс</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жүзінде</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берілген</w:t>
            </w:r>
            <w:proofErr w:type="spellEnd"/>
            <w:r w:rsidRPr="009307FB">
              <w:rPr>
                <w:rFonts w:ascii="Times New Roman" w:eastAsia="Times New Roman" w:hAnsi="Times New Roman"/>
                <w:sz w:val="20"/>
                <w:szCs w:val="20"/>
              </w:rPr>
              <w:t xml:space="preserve"> су </w:t>
            </w:r>
            <w:proofErr w:type="spellStart"/>
            <w:r w:rsidRPr="009307FB">
              <w:rPr>
                <w:rFonts w:ascii="Times New Roman" w:eastAsia="Times New Roman" w:hAnsi="Times New Roman"/>
                <w:sz w:val="20"/>
                <w:szCs w:val="20"/>
              </w:rPr>
              <w:t>шегінде</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пайдаланған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жерасты</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суы</w:t>
            </w:r>
            <w:proofErr w:type="spellEnd"/>
          </w:p>
        </w:tc>
        <w:tc>
          <w:tcPr>
            <w:tcW w:w="1806" w:type="dxa"/>
            <w:vAlign w:val="center"/>
            <w:hideMark/>
          </w:tcPr>
          <w:p w:rsidR="00B36489" w:rsidRPr="009307FB" w:rsidRDefault="00B36489" w:rsidP="00B36489">
            <w:pPr>
              <w:spacing w:before="100" w:beforeAutospacing="1" w:after="100" w:afterAutospacing="1" w:line="240" w:lineRule="auto"/>
              <w:contextualSpacing/>
              <w:jc w:val="center"/>
              <w:rPr>
                <w:rFonts w:ascii="Times New Roman" w:eastAsia="Times New Roman" w:hAnsi="Times New Roman"/>
                <w:sz w:val="20"/>
                <w:szCs w:val="20"/>
              </w:rPr>
            </w:pPr>
            <w:r w:rsidRPr="009307FB">
              <w:rPr>
                <w:rFonts w:ascii="Times New Roman" w:eastAsia="Times New Roman" w:hAnsi="Times New Roman"/>
                <w:sz w:val="20"/>
                <w:szCs w:val="20"/>
              </w:rPr>
              <w:lastRenderedPageBreak/>
              <w:t>0,003</w:t>
            </w:r>
          </w:p>
        </w:tc>
      </w:tr>
      <w:tr w:rsidR="00B36489" w:rsidRPr="009307FB" w:rsidTr="00632FF6">
        <w:trPr>
          <w:tblCellSpacing w:w="15" w:type="dxa"/>
        </w:trPr>
        <w:tc>
          <w:tcPr>
            <w:tcW w:w="70" w:type="dxa"/>
            <w:vAlign w:val="center"/>
            <w:hideMark/>
          </w:tcPr>
          <w:p w:rsidR="00B36489" w:rsidRPr="009307FB" w:rsidRDefault="00B36489" w:rsidP="00B36489">
            <w:pPr>
              <w:spacing w:before="100" w:beforeAutospacing="1" w:after="100" w:afterAutospacing="1" w:line="240" w:lineRule="auto"/>
              <w:contextualSpacing/>
              <w:jc w:val="center"/>
              <w:rPr>
                <w:rFonts w:ascii="Times New Roman" w:eastAsia="Times New Roman" w:hAnsi="Times New Roman"/>
                <w:sz w:val="20"/>
                <w:szCs w:val="20"/>
              </w:rPr>
            </w:pPr>
            <w:r w:rsidRPr="009307FB">
              <w:rPr>
                <w:rFonts w:ascii="Times New Roman" w:eastAsia="Times New Roman" w:hAnsi="Times New Roman"/>
                <w:sz w:val="20"/>
                <w:szCs w:val="20"/>
              </w:rPr>
              <w:lastRenderedPageBreak/>
              <w:t>4.2.</w:t>
            </w:r>
          </w:p>
        </w:tc>
        <w:tc>
          <w:tcPr>
            <w:tcW w:w="7729" w:type="dxa"/>
            <w:vAlign w:val="center"/>
            <w:hideMark/>
          </w:tcPr>
          <w:p w:rsidR="00B36489" w:rsidRPr="009307FB" w:rsidRDefault="00B36489" w:rsidP="00B36489">
            <w:pPr>
              <w:spacing w:after="0" w:line="240" w:lineRule="auto"/>
              <w:contextualSpacing/>
              <w:rPr>
                <w:rFonts w:ascii="Times New Roman" w:eastAsia="Times New Roman" w:hAnsi="Times New Roman"/>
                <w:sz w:val="20"/>
                <w:szCs w:val="20"/>
              </w:rPr>
            </w:pPr>
            <w:proofErr w:type="spellStart"/>
            <w:r w:rsidRPr="009307FB">
              <w:rPr>
                <w:rFonts w:ascii="Times New Roman" w:eastAsia="Times New Roman" w:hAnsi="Times New Roman"/>
                <w:sz w:val="20"/>
                <w:szCs w:val="20"/>
              </w:rPr>
              <w:t>жұмыс</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берушінің</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Қазақстан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Республикасының</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еңбек</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заңнамасына</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сәйкес</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жұмыскерлерге</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санитариялық-гигиеналық</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еңбек</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жағдайларын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жасау</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жөніндегі</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міндеттерді</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орындауы</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үшін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оның</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ішінде</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санитариялық-тұрмыстық</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үй-жайларды</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кір</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жуатын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орындарды</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дәретханаларды</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жуыну</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шайыну</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орындарын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қамтамасыз</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ету</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үшін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пайдаланған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жерасты</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суы</w:t>
            </w:r>
            <w:proofErr w:type="spellEnd"/>
          </w:p>
        </w:tc>
        <w:tc>
          <w:tcPr>
            <w:tcW w:w="1806" w:type="dxa"/>
            <w:vAlign w:val="center"/>
            <w:hideMark/>
          </w:tcPr>
          <w:p w:rsidR="00B36489" w:rsidRPr="009307FB" w:rsidRDefault="00B36489" w:rsidP="00B36489">
            <w:pPr>
              <w:spacing w:before="100" w:beforeAutospacing="1" w:after="100" w:afterAutospacing="1" w:line="240" w:lineRule="auto"/>
              <w:contextualSpacing/>
              <w:jc w:val="center"/>
              <w:rPr>
                <w:rFonts w:ascii="Times New Roman" w:eastAsia="Times New Roman" w:hAnsi="Times New Roman"/>
                <w:sz w:val="20"/>
                <w:szCs w:val="20"/>
              </w:rPr>
            </w:pPr>
            <w:r w:rsidRPr="009307FB">
              <w:rPr>
                <w:rFonts w:ascii="Times New Roman" w:eastAsia="Times New Roman" w:hAnsi="Times New Roman"/>
                <w:sz w:val="20"/>
                <w:szCs w:val="20"/>
              </w:rPr>
              <w:t>0,003</w:t>
            </w:r>
          </w:p>
        </w:tc>
      </w:tr>
      <w:tr w:rsidR="00B36489" w:rsidRPr="009307FB" w:rsidTr="00632FF6">
        <w:trPr>
          <w:tblCellSpacing w:w="15" w:type="dxa"/>
        </w:trPr>
        <w:tc>
          <w:tcPr>
            <w:tcW w:w="70" w:type="dxa"/>
            <w:vAlign w:val="center"/>
            <w:hideMark/>
          </w:tcPr>
          <w:p w:rsidR="00B36489" w:rsidRPr="009307FB" w:rsidRDefault="00B36489" w:rsidP="00B36489">
            <w:pPr>
              <w:spacing w:before="100" w:beforeAutospacing="1" w:after="100" w:afterAutospacing="1" w:line="240" w:lineRule="auto"/>
              <w:contextualSpacing/>
              <w:jc w:val="center"/>
              <w:rPr>
                <w:rFonts w:ascii="Times New Roman" w:eastAsia="Times New Roman" w:hAnsi="Times New Roman"/>
                <w:sz w:val="20"/>
                <w:szCs w:val="20"/>
              </w:rPr>
            </w:pPr>
            <w:r w:rsidRPr="009307FB">
              <w:rPr>
                <w:rFonts w:ascii="Times New Roman" w:eastAsia="Times New Roman" w:hAnsi="Times New Roman"/>
                <w:sz w:val="20"/>
                <w:szCs w:val="20"/>
              </w:rPr>
              <w:t>5.</w:t>
            </w:r>
          </w:p>
        </w:tc>
        <w:tc>
          <w:tcPr>
            <w:tcW w:w="7729" w:type="dxa"/>
            <w:vAlign w:val="center"/>
            <w:hideMark/>
          </w:tcPr>
          <w:p w:rsidR="00B36489" w:rsidRPr="009307FB" w:rsidRDefault="00B36489" w:rsidP="00B36489">
            <w:pPr>
              <w:spacing w:after="0" w:line="240" w:lineRule="auto"/>
              <w:contextualSpacing/>
              <w:rPr>
                <w:rFonts w:ascii="Times New Roman" w:eastAsia="Times New Roman" w:hAnsi="Times New Roman"/>
                <w:sz w:val="20"/>
                <w:szCs w:val="20"/>
              </w:rPr>
            </w:pPr>
            <w:proofErr w:type="spellStart"/>
            <w:r w:rsidRPr="009307FB">
              <w:rPr>
                <w:rFonts w:ascii="Times New Roman" w:eastAsia="Times New Roman" w:hAnsi="Times New Roman"/>
                <w:sz w:val="20"/>
                <w:szCs w:val="20"/>
              </w:rPr>
              <w:t>Пайдалы</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қатты</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қазбаларды</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барлау</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және</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немесе</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өндіру</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кезінде</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ілеспе</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өндірілген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ілеспе</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алынған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сорып</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алынған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жер</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қойнауын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пайдаланушы</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техникалық</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сумен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жабдықтау</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және</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басқа</w:t>
            </w:r>
            <w:proofErr w:type="spellEnd"/>
            <w:r w:rsidRPr="009307FB">
              <w:rPr>
                <w:rFonts w:ascii="Times New Roman" w:eastAsia="Times New Roman" w:hAnsi="Times New Roman"/>
                <w:sz w:val="20"/>
                <w:szCs w:val="20"/>
              </w:rPr>
              <w:t xml:space="preserve"> да </w:t>
            </w:r>
            <w:proofErr w:type="spellStart"/>
            <w:r w:rsidRPr="009307FB">
              <w:rPr>
                <w:rFonts w:ascii="Times New Roman" w:eastAsia="Times New Roman" w:hAnsi="Times New Roman"/>
                <w:sz w:val="20"/>
                <w:szCs w:val="20"/>
              </w:rPr>
              <w:t>өндірістік</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мұқтаждықтар</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үшін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өткізген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немесе</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пайдаланған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жерасты</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суы</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шахталық</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карьерлік</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кеніштік</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өндірістік-техникалық</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жерасты</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суы</w:t>
            </w:r>
            <w:proofErr w:type="spellEnd"/>
          </w:p>
        </w:tc>
        <w:tc>
          <w:tcPr>
            <w:tcW w:w="1806" w:type="dxa"/>
            <w:vAlign w:val="center"/>
            <w:hideMark/>
          </w:tcPr>
          <w:p w:rsidR="00B36489" w:rsidRPr="009307FB" w:rsidRDefault="00B36489" w:rsidP="00B36489">
            <w:pPr>
              <w:spacing w:before="100" w:beforeAutospacing="1" w:after="100" w:afterAutospacing="1" w:line="240" w:lineRule="auto"/>
              <w:contextualSpacing/>
              <w:jc w:val="center"/>
              <w:rPr>
                <w:rFonts w:ascii="Times New Roman" w:eastAsia="Times New Roman" w:hAnsi="Times New Roman"/>
                <w:sz w:val="20"/>
                <w:szCs w:val="20"/>
              </w:rPr>
            </w:pPr>
            <w:r w:rsidRPr="009307FB">
              <w:rPr>
                <w:rFonts w:ascii="Times New Roman" w:eastAsia="Times New Roman" w:hAnsi="Times New Roman"/>
                <w:sz w:val="20"/>
                <w:szCs w:val="20"/>
              </w:rPr>
              <w:t>0,003</w:t>
            </w:r>
          </w:p>
        </w:tc>
      </w:tr>
      <w:tr w:rsidR="00B36489" w:rsidRPr="009307FB" w:rsidTr="00632FF6">
        <w:trPr>
          <w:tblCellSpacing w:w="15" w:type="dxa"/>
        </w:trPr>
        <w:tc>
          <w:tcPr>
            <w:tcW w:w="70" w:type="dxa"/>
            <w:vAlign w:val="center"/>
            <w:hideMark/>
          </w:tcPr>
          <w:p w:rsidR="00B36489" w:rsidRPr="009307FB" w:rsidRDefault="00B36489" w:rsidP="00B36489">
            <w:pPr>
              <w:spacing w:before="100" w:beforeAutospacing="1" w:after="100" w:afterAutospacing="1" w:line="240" w:lineRule="auto"/>
              <w:contextualSpacing/>
              <w:jc w:val="center"/>
              <w:rPr>
                <w:rFonts w:ascii="Times New Roman" w:eastAsia="Times New Roman" w:hAnsi="Times New Roman"/>
                <w:sz w:val="20"/>
                <w:szCs w:val="20"/>
              </w:rPr>
            </w:pPr>
            <w:r w:rsidRPr="009307FB">
              <w:rPr>
                <w:rFonts w:ascii="Times New Roman" w:eastAsia="Times New Roman" w:hAnsi="Times New Roman"/>
                <w:sz w:val="20"/>
                <w:szCs w:val="20"/>
              </w:rPr>
              <w:t>6.</w:t>
            </w:r>
          </w:p>
        </w:tc>
        <w:tc>
          <w:tcPr>
            <w:tcW w:w="7729" w:type="dxa"/>
            <w:vAlign w:val="center"/>
            <w:hideMark/>
          </w:tcPr>
          <w:p w:rsidR="00B36489" w:rsidRPr="009307FB" w:rsidRDefault="00B36489" w:rsidP="00B36489">
            <w:pPr>
              <w:spacing w:after="0" w:line="240" w:lineRule="auto"/>
              <w:contextualSpacing/>
              <w:rPr>
                <w:rFonts w:ascii="Times New Roman" w:eastAsia="Times New Roman" w:hAnsi="Times New Roman"/>
                <w:sz w:val="20"/>
                <w:szCs w:val="20"/>
              </w:rPr>
            </w:pPr>
            <w:proofErr w:type="spellStart"/>
            <w:r w:rsidRPr="009307FB">
              <w:rPr>
                <w:rFonts w:ascii="Times New Roman" w:eastAsia="Times New Roman" w:hAnsi="Times New Roman"/>
                <w:sz w:val="20"/>
                <w:szCs w:val="20"/>
              </w:rPr>
              <w:t>Жер</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қойнауын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пайдаланушы</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өндірген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және</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ол</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медициналық</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қызметті</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жұмыскерлердің</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олардың</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отбасы</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мүшелерінің</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өзара</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байланысты</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тараптардың</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жұмыскерлері</w:t>
            </w:r>
            <w:proofErr w:type="spellEnd"/>
            <w:r w:rsidRPr="009307FB">
              <w:rPr>
                <w:rFonts w:ascii="Times New Roman" w:eastAsia="Times New Roman" w:hAnsi="Times New Roman"/>
                <w:sz w:val="20"/>
                <w:szCs w:val="20"/>
              </w:rPr>
              <w:t xml:space="preserve"> мен </w:t>
            </w:r>
            <w:proofErr w:type="spellStart"/>
            <w:r w:rsidRPr="009307FB">
              <w:rPr>
                <w:rFonts w:ascii="Times New Roman" w:eastAsia="Times New Roman" w:hAnsi="Times New Roman"/>
                <w:sz w:val="20"/>
                <w:szCs w:val="20"/>
              </w:rPr>
              <w:t>олардың</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отбасы</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мүшелерінің</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демалысын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ұйымдастыру</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жөніндегі</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қызметті</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сондай-ақ</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жұмыскерлердің</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қоғамдық</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тамақтануын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ұйымдастыру</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жөніндегі</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қызметті</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жүзеге</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асыру</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үшін</w:t>
            </w:r>
            <w:proofErr w:type="spellEnd"/>
            <w:r w:rsidRPr="009307FB">
              <w:rPr>
                <w:rFonts w:ascii="Times New Roman" w:eastAsia="Times New Roman" w:hAnsi="Times New Roman"/>
                <w:sz w:val="20"/>
                <w:szCs w:val="20"/>
              </w:rPr>
              <w:t xml:space="preserve"> осы </w:t>
            </w:r>
            <w:proofErr w:type="spellStart"/>
            <w:r w:rsidRPr="009307FB">
              <w:rPr>
                <w:rFonts w:ascii="Times New Roman" w:eastAsia="Times New Roman" w:hAnsi="Times New Roman"/>
                <w:sz w:val="20"/>
                <w:szCs w:val="20"/>
              </w:rPr>
              <w:t>Кодекстің</w:t>
            </w:r>
            <w:proofErr w:type="spellEnd"/>
            <w:r w:rsidRPr="009307FB">
              <w:rPr>
                <w:rFonts w:ascii="Times New Roman" w:eastAsia="Times New Roman" w:hAnsi="Times New Roman"/>
                <w:sz w:val="20"/>
                <w:szCs w:val="20"/>
              </w:rPr>
              <w:t xml:space="preserve"> 239-бабында </w:t>
            </w:r>
            <w:proofErr w:type="spellStart"/>
            <w:r w:rsidRPr="009307FB">
              <w:rPr>
                <w:rFonts w:ascii="Times New Roman" w:eastAsia="Times New Roman" w:hAnsi="Times New Roman"/>
                <w:sz w:val="20"/>
                <w:szCs w:val="20"/>
              </w:rPr>
              <w:t>айқындалған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әлеуметтік</w:t>
            </w:r>
            <w:proofErr w:type="spellEnd"/>
            <w:r w:rsidRPr="009307FB">
              <w:rPr>
                <w:rFonts w:ascii="Times New Roman" w:eastAsia="Times New Roman" w:hAnsi="Times New Roman"/>
                <w:sz w:val="20"/>
                <w:szCs w:val="20"/>
              </w:rPr>
              <w:t xml:space="preserve"> сала </w:t>
            </w:r>
            <w:proofErr w:type="spellStart"/>
            <w:r w:rsidRPr="009307FB">
              <w:rPr>
                <w:rFonts w:ascii="Times New Roman" w:eastAsia="Times New Roman" w:hAnsi="Times New Roman"/>
                <w:sz w:val="20"/>
                <w:szCs w:val="20"/>
              </w:rPr>
              <w:t>объектілерін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пайдалану</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кезінде</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пайдаланған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жерасты</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суы</w:t>
            </w:r>
            <w:proofErr w:type="spellEnd"/>
          </w:p>
        </w:tc>
        <w:tc>
          <w:tcPr>
            <w:tcW w:w="1806" w:type="dxa"/>
            <w:vAlign w:val="center"/>
            <w:hideMark/>
          </w:tcPr>
          <w:p w:rsidR="00B36489" w:rsidRPr="009307FB" w:rsidRDefault="00B36489" w:rsidP="00B36489">
            <w:pPr>
              <w:spacing w:before="100" w:beforeAutospacing="1" w:after="100" w:afterAutospacing="1" w:line="240" w:lineRule="auto"/>
              <w:contextualSpacing/>
              <w:jc w:val="center"/>
              <w:rPr>
                <w:rFonts w:ascii="Times New Roman" w:eastAsia="Times New Roman" w:hAnsi="Times New Roman"/>
                <w:sz w:val="20"/>
                <w:szCs w:val="20"/>
              </w:rPr>
            </w:pPr>
            <w:r w:rsidRPr="009307FB">
              <w:rPr>
                <w:rFonts w:ascii="Times New Roman" w:eastAsia="Times New Roman" w:hAnsi="Times New Roman"/>
                <w:sz w:val="20"/>
                <w:szCs w:val="20"/>
              </w:rPr>
              <w:t>0,003</w:t>
            </w:r>
          </w:p>
        </w:tc>
      </w:tr>
      <w:tr w:rsidR="00B36489" w:rsidRPr="009307FB" w:rsidTr="00632FF6">
        <w:trPr>
          <w:tblCellSpacing w:w="15" w:type="dxa"/>
        </w:trPr>
        <w:tc>
          <w:tcPr>
            <w:tcW w:w="70" w:type="dxa"/>
            <w:vAlign w:val="center"/>
            <w:hideMark/>
          </w:tcPr>
          <w:p w:rsidR="00B36489" w:rsidRPr="009307FB" w:rsidRDefault="00B36489" w:rsidP="00B36489">
            <w:pPr>
              <w:spacing w:before="100" w:beforeAutospacing="1" w:after="100" w:afterAutospacing="1" w:line="240" w:lineRule="auto"/>
              <w:contextualSpacing/>
              <w:jc w:val="center"/>
              <w:rPr>
                <w:rFonts w:ascii="Times New Roman" w:eastAsia="Times New Roman" w:hAnsi="Times New Roman"/>
                <w:sz w:val="20"/>
                <w:szCs w:val="20"/>
              </w:rPr>
            </w:pPr>
            <w:r w:rsidRPr="009307FB">
              <w:rPr>
                <w:rFonts w:ascii="Times New Roman" w:eastAsia="Times New Roman" w:hAnsi="Times New Roman"/>
                <w:sz w:val="20"/>
                <w:szCs w:val="20"/>
              </w:rPr>
              <w:t>7.</w:t>
            </w:r>
          </w:p>
        </w:tc>
        <w:tc>
          <w:tcPr>
            <w:tcW w:w="7729" w:type="dxa"/>
            <w:vAlign w:val="center"/>
            <w:hideMark/>
          </w:tcPr>
          <w:p w:rsidR="00B36489" w:rsidRPr="009307FB" w:rsidRDefault="00B36489" w:rsidP="00B36489">
            <w:pPr>
              <w:spacing w:after="0" w:line="240" w:lineRule="auto"/>
              <w:contextualSpacing/>
              <w:rPr>
                <w:rFonts w:ascii="Times New Roman" w:eastAsia="Times New Roman" w:hAnsi="Times New Roman"/>
                <w:sz w:val="20"/>
                <w:szCs w:val="20"/>
              </w:rPr>
            </w:pPr>
            <w:proofErr w:type="spellStart"/>
            <w:r w:rsidRPr="009307FB">
              <w:rPr>
                <w:rFonts w:ascii="Times New Roman" w:eastAsia="Times New Roman" w:hAnsi="Times New Roman"/>
                <w:sz w:val="20"/>
                <w:szCs w:val="20"/>
              </w:rPr>
              <w:t>Жер</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қойнауын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пайдаланушы</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өндірген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және</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өңірдің</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әлеуметтік</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саласын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дамыту</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жөніндегі</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келісімшарттық</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міндеттемелерді</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орындау</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шеңберінде</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жүзеге</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асырылатын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әлеуметтік</w:t>
            </w:r>
            <w:proofErr w:type="spellEnd"/>
            <w:r w:rsidRPr="009307FB">
              <w:rPr>
                <w:rFonts w:ascii="Times New Roman" w:eastAsia="Times New Roman" w:hAnsi="Times New Roman"/>
                <w:sz w:val="20"/>
                <w:szCs w:val="20"/>
              </w:rPr>
              <w:t xml:space="preserve"> сала </w:t>
            </w:r>
            <w:proofErr w:type="spellStart"/>
            <w:r w:rsidRPr="009307FB">
              <w:rPr>
                <w:rFonts w:ascii="Times New Roman" w:eastAsia="Times New Roman" w:hAnsi="Times New Roman"/>
                <w:sz w:val="20"/>
                <w:szCs w:val="20"/>
              </w:rPr>
              <w:t>объектілерін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күтіп-ұстау</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үшін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ол</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пайдаланған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жерасты</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суы</w:t>
            </w:r>
            <w:proofErr w:type="spellEnd"/>
          </w:p>
        </w:tc>
        <w:tc>
          <w:tcPr>
            <w:tcW w:w="1806" w:type="dxa"/>
            <w:vAlign w:val="center"/>
            <w:hideMark/>
          </w:tcPr>
          <w:p w:rsidR="00B36489" w:rsidRPr="009307FB" w:rsidRDefault="00B36489" w:rsidP="00B36489">
            <w:pPr>
              <w:spacing w:before="100" w:beforeAutospacing="1" w:after="100" w:afterAutospacing="1" w:line="240" w:lineRule="auto"/>
              <w:contextualSpacing/>
              <w:jc w:val="center"/>
              <w:rPr>
                <w:rFonts w:ascii="Times New Roman" w:eastAsia="Times New Roman" w:hAnsi="Times New Roman"/>
                <w:sz w:val="20"/>
                <w:szCs w:val="20"/>
              </w:rPr>
            </w:pPr>
            <w:r w:rsidRPr="009307FB">
              <w:rPr>
                <w:rFonts w:ascii="Times New Roman" w:eastAsia="Times New Roman" w:hAnsi="Times New Roman"/>
                <w:sz w:val="20"/>
                <w:szCs w:val="20"/>
              </w:rPr>
              <w:t>0,003</w:t>
            </w:r>
          </w:p>
        </w:tc>
      </w:tr>
      <w:tr w:rsidR="00B36489" w:rsidRPr="009307FB" w:rsidTr="00632FF6">
        <w:trPr>
          <w:tblCellSpacing w:w="15" w:type="dxa"/>
        </w:trPr>
        <w:tc>
          <w:tcPr>
            <w:tcW w:w="70" w:type="dxa"/>
            <w:vAlign w:val="center"/>
            <w:hideMark/>
          </w:tcPr>
          <w:p w:rsidR="00B36489" w:rsidRPr="009307FB" w:rsidRDefault="00B36489" w:rsidP="00B36489">
            <w:pPr>
              <w:spacing w:before="100" w:beforeAutospacing="1" w:after="100" w:afterAutospacing="1" w:line="240" w:lineRule="auto"/>
              <w:contextualSpacing/>
              <w:jc w:val="center"/>
              <w:rPr>
                <w:rFonts w:ascii="Times New Roman" w:eastAsia="Times New Roman" w:hAnsi="Times New Roman"/>
                <w:sz w:val="20"/>
                <w:szCs w:val="20"/>
              </w:rPr>
            </w:pPr>
            <w:r w:rsidRPr="009307FB">
              <w:rPr>
                <w:rFonts w:ascii="Times New Roman" w:eastAsia="Times New Roman" w:hAnsi="Times New Roman"/>
                <w:sz w:val="20"/>
                <w:szCs w:val="20"/>
              </w:rPr>
              <w:t>8.</w:t>
            </w:r>
          </w:p>
        </w:tc>
        <w:tc>
          <w:tcPr>
            <w:tcW w:w="7729" w:type="dxa"/>
            <w:vAlign w:val="center"/>
            <w:hideMark/>
          </w:tcPr>
          <w:p w:rsidR="00B36489" w:rsidRPr="009307FB" w:rsidRDefault="00B36489" w:rsidP="00B36489">
            <w:pPr>
              <w:spacing w:after="0" w:line="240" w:lineRule="auto"/>
              <w:contextualSpacing/>
              <w:rPr>
                <w:rFonts w:ascii="Times New Roman" w:eastAsia="Times New Roman" w:hAnsi="Times New Roman"/>
                <w:sz w:val="20"/>
                <w:szCs w:val="20"/>
              </w:rPr>
            </w:pPr>
            <w:proofErr w:type="spellStart"/>
            <w:r w:rsidRPr="009307FB">
              <w:rPr>
                <w:rFonts w:ascii="Times New Roman" w:eastAsia="Times New Roman" w:hAnsi="Times New Roman"/>
                <w:sz w:val="20"/>
                <w:szCs w:val="20"/>
              </w:rPr>
              <w:t>Жер</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қойнауын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пайдаланушы</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өндірген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және</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Қазақстан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Республикасының</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еңбек</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заңнамасына</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сәйкес</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жұмыс</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беруші</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вахталық</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әдіспен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жұмыс</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істейтін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жұмыскерлердің</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жұмыс</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өндірісі</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объектісінде</w:t>
            </w:r>
            <w:proofErr w:type="spellEnd"/>
            <w:r w:rsidRPr="009307FB">
              <w:rPr>
                <w:rFonts w:ascii="Times New Roman" w:eastAsia="Times New Roman" w:hAnsi="Times New Roman"/>
                <w:sz w:val="20"/>
                <w:szCs w:val="20"/>
              </w:rPr>
              <w:t xml:space="preserve"> болу </w:t>
            </w:r>
            <w:proofErr w:type="spellStart"/>
            <w:r w:rsidRPr="009307FB">
              <w:rPr>
                <w:rFonts w:ascii="Times New Roman" w:eastAsia="Times New Roman" w:hAnsi="Times New Roman"/>
                <w:sz w:val="20"/>
                <w:szCs w:val="20"/>
              </w:rPr>
              <w:t>кезеңінде</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олардың</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тамақтануын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ұйымдастыру</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жөніндегі</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міндеттерді</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орындау</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үшін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ол</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пайдаланған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жерасты</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суы</w:t>
            </w:r>
            <w:proofErr w:type="spellEnd"/>
          </w:p>
        </w:tc>
        <w:tc>
          <w:tcPr>
            <w:tcW w:w="1806" w:type="dxa"/>
            <w:vAlign w:val="center"/>
            <w:hideMark/>
          </w:tcPr>
          <w:p w:rsidR="00B36489" w:rsidRPr="009307FB" w:rsidRDefault="00B36489" w:rsidP="00B36489">
            <w:pPr>
              <w:spacing w:before="100" w:beforeAutospacing="1" w:after="100" w:afterAutospacing="1" w:line="240" w:lineRule="auto"/>
              <w:contextualSpacing/>
              <w:jc w:val="center"/>
              <w:rPr>
                <w:rFonts w:ascii="Times New Roman" w:eastAsia="Times New Roman" w:hAnsi="Times New Roman"/>
                <w:sz w:val="20"/>
                <w:szCs w:val="20"/>
              </w:rPr>
            </w:pPr>
            <w:r w:rsidRPr="009307FB">
              <w:rPr>
                <w:rFonts w:ascii="Times New Roman" w:eastAsia="Times New Roman" w:hAnsi="Times New Roman"/>
                <w:sz w:val="20"/>
                <w:szCs w:val="20"/>
              </w:rPr>
              <w:t>0,003</w:t>
            </w:r>
          </w:p>
        </w:tc>
      </w:tr>
      <w:tr w:rsidR="00B36489" w:rsidRPr="009307FB" w:rsidTr="00632FF6">
        <w:trPr>
          <w:tblCellSpacing w:w="15" w:type="dxa"/>
        </w:trPr>
        <w:tc>
          <w:tcPr>
            <w:tcW w:w="70" w:type="dxa"/>
            <w:vAlign w:val="center"/>
            <w:hideMark/>
          </w:tcPr>
          <w:p w:rsidR="00B36489" w:rsidRPr="009307FB" w:rsidRDefault="00B36489" w:rsidP="00B36489">
            <w:pPr>
              <w:spacing w:before="100" w:beforeAutospacing="1" w:after="100" w:afterAutospacing="1" w:line="240" w:lineRule="auto"/>
              <w:contextualSpacing/>
              <w:jc w:val="center"/>
              <w:rPr>
                <w:rFonts w:ascii="Times New Roman" w:eastAsia="Times New Roman" w:hAnsi="Times New Roman"/>
                <w:sz w:val="20"/>
                <w:szCs w:val="20"/>
              </w:rPr>
            </w:pPr>
            <w:r w:rsidRPr="009307FB">
              <w:rPr>
                <w:rFonts w:ascii="Times New Roman" w:eastAsia="Times New Roman" w:hAnsi="Times New Roman"/>
                <w:sz w:val="20"/>
                <w:szCs w:val="20"/>
              </w:rPr>
              <w:t>9.</w:t>
            </w:r>
          </w:p>
        </w:tc>
        <w:tc>
          <w:tcPr>
            <w:tcW w:w="7729" w:type="dxa"/>
            <w:vAlign w:val="center"/>
            <w:hideMark/>
          </w:tcPr>
          <w:p w:rsidR="00B36489" w:rsidRPr="009307FB" w:rsidRDefault="00B36489" w:rsidP="00B36489">
            <w:pPr>
              <w:spacing w:after="0" w:line="240" w:lineRule="auto"/>
              <w:contextualSpacing/>
              <w:rPr>
                <w:rFonts w:ascii="Times New Roman" w:eastAsia="Times New Roman" w:hAnsi="Times New Roman"/>
                <w:sz w:val="20"/>
                <w:szCs w:val="20"/>
              </w:rPr>
            </w:pPr>
            <w:proofErr w:type="spellStart"/>
            <w:r w:rsidRPr="009307FB">
              <w:rPr>
                <w:rFonts w:ascii="Times New Roman" w:eastAsia="Times New Roman" w:hAnsi="Times New Roman"/>
                <w:sz w:val="20"/>
                <w:szCs w:val="20"/>
              </w:rPr>
              <w:t>Жер</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қойнауын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пайдаланушы</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өндірген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және</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ауыл</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шаруашылығы</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өнімін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өндіру</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және</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немесе</w:t>
            </w:r>
            <w:proofErr w:type="spellEnd"/>
            <w:r w:rsidRPr="009307FB">
              <w:rPr>
                <w:rFonts w:ascii="Times New Roman" w:eastAsia="Times New Roman" w:hAnsi="Times New Roman"/>
                <w:sz w:val="20"/>
                <w:szCs w:val="20"/>
              </w:rPr>
              <w:t xml:space="preserve">) оны </w:t>
            </w:r>
            <w:proofErr w:type="spellStart"/>
            <w:r w:rsidRPr="009307FB">
              <w:rPr>
                <w:rFonts w:ascii="Times New Roman" w:eastAsia="Times New Roman" w:hAnsi="Times New Roman"/>
                <w:sz w:val="20"/>
                <w:szCs w:val="20"/>
              </w:rPr>
              <w:t>қайта</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өңдеу</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үшін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пайдаланған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жерасты</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суы</w:t>
            </w:r>
            <w:proofErr w:type="spellEnd"/>
          </w:p>
        </w:tc>
        <w:tc>
          <w:tcPr>
            <w:tcW w:w="1806" w:type="dxa"/>
            <w:vAlign w:val="center"/>
            <w:hideMark/>
          </w:tcPr>
          <w:p w:rsidR="00B36489" w:rsidRPr="009307FB" w:rsidRDefault="00B36489" w:rsidP="00B36489">
            <w:pPr>
              <w:spacing w:before="100" w:beforeAutospacing="1" w:after="100" w:afterAutospacing="1" w:line="240" w:lineRule="auto"/>
              <w:contextualSpacing/>
              <w:jc w:val="center"/>
              <w:rPr>
                <w:rFonts w:ascii="Times New Roman" w:eastAsia="Times New Roman" w:hAnsi="Times New Roman"/>
                <w:sz w:val="20"/>
                <w:szCs w:val="20"/>
              </w:rPr>
            </w:pPr>
            <w:r w:rsidRPr="009307FB">
              <w:rPr>
                <w:rFonts w:ascii="Times New Roman" w:eastAsia="Times New Roman" w:hAnsi="Times New Roman"/>
                <w:sz w:val="20"/>
                <w:szCs w:val="20"/>
              </w:rPr>
              <w:t>0,003</w:t>
            </w:r>
          </w:p>
        </w:tc>
      </w:tr>
      <w:tr w:rsidR="00B36489" w:rsidRPr="009307FB" w:rsidTr="00632FF6">
        <w:trPr>
          <w:tblCellSpacing w:w="15" w:type="dxa"/>
        </w:trPr>
        <w:tc>
          <w:tcPr>
            <w:tcW w:w="70" w:type="dxa"/>
            <w:vAlign w:val="center"/>
            <w:hideMark/>
          </w:tcPr>
          <w:p w:rsidR="00B36489" w:rsidRPr="009307FB" w:rsidRDefault="00B36489" w:rsidP="00B36489">
            <w:pPr>
              <w:spacing w:before="100" w:beforeAutospacing="1" w:after="100" w:afterAutospacing="1" w:line="240" w:lineRule="auto"/>
              <w:contextualSpacing/>
              <w:jc w:val="center"/>
              <w:rPr>
                <w:rFonts w:ascii="Times New Roman" w:eastAsia="Times New Roman" w:hAnsi="Times New Roman"/>
                <w:sz w:val="20"/>
                <w:szCs w:val="20"/>
              </w:rPr>
            </w:pPr>
            <w:r w:rsidRPr="009307FB">
              <w:rPr>
                <w:rFonts w:ascii="Times New Roman" w:eastAsia="Times New Roman" w:hAnsi="Times New Roman"/>
                <w:sz w:val="20"/>
                <w:szCs w:val="20"/>
              </w:rPr>
              <w:t>10.</w:t>
            </w:r>
          </w:p>
        </w:tc>
        <w:tc>
          <w:tcPr>
            <w:tcW w:w="7729" w:type="dxa"/>
            <w:vAlign w:val="center"/>
            <w:hideMark/>
          </w:tcPr>
          <w:p w:rsidR="00B36489" w:rsidRPr="009307FB" w:rsidRDefault="00B36489" w:rsidP="00B36489">
            <w:pPr>
              <w:spacing w:after="0" w:line="240" w:lineRule="auto"/>
              <w:contextualSpacing/>
              <w:rPr>
                <w:rFonts w:ascii="Times New Roman" w:eastAsia="Times New Roman" w:hAnsi="Times New Roman"/>
                <w:sz w:val="20"/>
                <w:szCs w:val="20"/>
              </w:rPr>
            </w:pPr>
            <w:r w:rsidRPr="009307FB">
              <w:rPr>
                <w:rFonts w:ascii="Times New Roman" w:eastAsia="Times New Roman" w:hAnsi="Times New Roman"/>
                <w:sz w:val="20"/>
                <w:szCs w:val="20"/>
              </w:rPr>
              <w:t>Санаторий-</w:t>
            </w:r>
            <w:proofErr w:type="spellStart"/>
            <w:r w:rsidRPr="009307FB">
              <w:rPr>
                <w:rFonts w:ascii="Times New Roman" w:eastAsia="Times New Roman" w:hAnsi="Times New Roman"/>
                <w:sz w:val="20"/>
                <w:szCs w:val="20"/>
              </w:rPr>
              <w:t>курорттық</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ұйым</w:t>
            </w:r>
            <w:proofErr w:type="spellEnd"/>
            <w:r w:rsidRPr="009307FB">
              <w:rPr>
                <w:rFonts w:ascii="Times New Roman" w:eastAsia="Times New Roman" w:hAnsi="Times New Roman"/>
                <w:sz w:val="20"/>
                <w:szCs w:val="20"/>
              </w:rPr>
              <w:t xml:space="preserve"> (санаторий, профилакторий) </w:t>
            </w:r>
            <w:proofErr w:type="spellStart"/>
            <w:r w:rsidRPr="009307FB">
              <w:rPr>
                <w:rFonts w:ascii="Times New Roman" w:eastAsia="Times New Roman" w:hAnsi="Times New Roman"/>
                <w:sz w:val="20"/>
                <w:szCs w:val="20"/>
              </w:rPr>
              <w:t>болып</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табылатын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жер</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қойнауын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пайдаланушы</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өндірген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және</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Қазақстан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Республикасының</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денсаулық</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сақтау</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туралы</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заңнамасына</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сәйкес</w:t>
            </w:r>
            <w:proofErr w:type="spellEnd"/>
            <w:r w:rsidRPr="009307FB">
              <w:rPr>
                <w:rFonts w:ascii="Times New Roman" w:eastAsia="Times New Roman" w:hAnsi="Times New Roman"/>
                <w:sz w:val="20"/>
                <w:szCs w:val="20"/>
              </w:rPr>
              <w:t xml:space="preserve"> санаторий-</w:t>
            </w:r>
            <w:proofErr w:type="spellStart"/>
            <w:r w:rsidRPr="009307FB">
              <w:rPr>
                <w:rFonts w:ascii="Times New Roman" w:eastAsia="Times New Roman" w:hAnsi="Times New Roman"/>
                <w:sz w:val="20"/>
                <w:szCs w:val="20"/>
              </w:rPr>
              <w:t>курорттық</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емдеу</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жөніндегі</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қызметтер</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көрсету</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үшін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ол</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пайдаланған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жерасты</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суы</w:t>
            </w:r>
            <w:proofErr w:type="spellEnd"/>
          </w:p>
        </w:tc>
        <w:tc>
          <w:tcPr>
            <w:tcW w:w="1806" w:type="dxa"/>
            <w:vAlign w:val="center"/>
            <w:hideMark/>
          </w:tcPr>
          <w:p w:rsidR="00B36489" w:rsidRPr="009307FB" w:rsidRDefault="00B36489" w:rsidP="00B36489">
            <w:pPr>
              <w:spacing w:before="100" w:beforeAutospacing="1" w:after="100" w:afterAutospacing="1" w:line="240" w:lineRule="auto"/>
              <w:contextualSpacing/>
              <w:jc w:val="center"/>
              <w:rPr>
                <w:rFonts w:ascii="Times New Roman" w:eastAsia="Times New Roman" w:hAnsi="Times New Roman"/>
                <w:sz w:val="20"/>
                <w:szCs w:val="20"/>
              </w:rPr>
            </w:pPr>
            <w:r w:rsidRPr="009307FB">
              <w:rPr>
                <w:rFonts w:ascii="Times New Roman" w:eastAsia="Times New Roman" w:hAnsi="Times New Roman"/>
                <w:sz w:val="20"/>
                <w:szCs w:val="20"/>
              </w:rPr>
              <w:t>0,003</w:t>
            </w:r>
          </w:p>
        </w:tc>
      </w:tr>
      <w:tr w:rsidR="00B36489" w:rsidRPr="009307FB" w:rsidTr="00632FF6">
        <w:trPr>
          <w:tblCellSpacing w:w="15" w:type="dxa"/>
        </w:trPr>
        <w:tc>
          <w:tcPr>
            <w:tcW w:w="70" w:type="dxa"/>
            <w:vAlign w:val="center"/>
            <w:hideMark/>
          </w:tcPr>
          <w:p w:rsidR="00B36489" w:rsidRPr="009307FB" w:rsidRDefault="00B36489" w:rsidP="00B36489">
            <w:pPr>
              <w:spacing w:before="100" w:beforeAutospacing="1" w:after="100" w:afterAutospacing="1" w:line="240" w:lineRule="auto"/>
              <w:contextualSpacing/>
              <w:jc w:val="center"/>
              <w:rPr>
                <w:rFonts w:ascii="Times New Roman" w:eastAsia="Times New Roman" w:hAnsi="Times New Roman"/>
                <w:sz w:val="20"/>
                <w:szCs w:val="20"/>
              </w:rPr>
            </w:pPr>
            <w:r w:rsidRPr="009307FB">
              <w:rPr>
                <w:rFonts w:ascii="Times New Roman" w:eastAsia="Times New Roman" w:hAnsi="Times New Roman"/>
                <w:sz w:val="20"/>
                <w:szCs w:val="20"/>
              </w:rPr>
              <w:t>11.</w:t>
            </w:r>
          </w:p>
        </w:tc>
        <w:tc>
          <w:tcPr>
            <w:tcW w:w="7729" w:type="dxa"/>
            <w:vAlign w:val="center"/>
            <w:hideMark/>
          </w:tcPr>
          <w:p w:rsidR="00B36489" w:rsidRPr="009307FB" w:rsidRDefault="00B36489" w:rsidP="00B36489">
            <w:pPr>
              <w:spacing w:after="0" w:line="240" w:lineRule="auto"/>
              <w:contextualSpacing/>
              <w:rPr>
                <w:rFonts w:ascii="Times New Roman" w:eastAsia="Times New Roman" w:hAnsi="Times New Roman"/>
                <w:sz w:val="20"/>
                <w:szCs w:val="20"/>
              </w:rPr>
            </w:pPr>
            <w:proofErr w:type="spellStart"/>
            <w:r w:rsidRPr="009307FB">
              <w:rPr>
                <w:rFonts w:ascii="Times New Roman" w:eastAsia="Times New Roman" w:hAnsi="Times New Roman"/>
                <w:sz w:val="20"/>
                <w:szCs w:val="20"/>
              </w:rPr>
              <w:t>Жер</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қойнауын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пайдаланушы</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өндірген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және</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Қазақстан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Республикасының</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денсаулық</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сақтау</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туралы</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заңнамасына</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сәйкес</w:t>
            </w:r>
            <w:proofErr w:type="spellEnd"/>
            <w:r w:rsidRPr="009307FB">
              <w:rPr>
                <w:rFonts w:ascii="Times New Roman" w:eastAsia="Times New Roman" w:hAnsi="Times New Roman"/>
                <w:sz w:val="20"/>
                <w:szCs w:val="20"/>
              </w:rPr>
              <w:t xml:space="preserve"> санаторий-</w:t>
            </w:r>
            <w:proofErr w:type="spellStart"/>
            <w:r w:rsidRPr="009307FB">
              <w:rPr>
                <w:rFonts w:ascii="Times New Roman" w:eastAsia="Times New Roman" w:hAnsi="Times New Roman"/>
                <w:sz w:val="20"/>
                <w:szCs w:val="20"/>
              </w:rPr>
              <w:t>курорттық</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емдеу</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жөніндегі</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қызметтерді</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көрсету</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үшін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ол</w:t>
            </w:r>
            <w:proofErr w:type="spellEnd"/>
            <w:r w:rsidRPr="009307FB">
              <w:rPr>
                <w:rFonts w:ascii="Times New Roman" w:eastAsia="Times New Roman" w:hAnsi="Times New Roman"/>
                <w:sz w:val="20"/>
                <w:szCs w:val="20"/>
              </w:rPr>
              <w:t xml:space="preserve"> санаторий-</w:t>
            </w:r>
            <w:proofErr w:type="spellStart"/>
            <w:r w:rsidRPr="009307FB">
              <w:rPr>
                <w:rFonts w:ascii="Times New Roman" w:eastAsia="Times New Roman" w:hAnsi="Times New Roman"/>
                <w:sz w:val="20"/>
                <w:szCs w:val="20"/>
              </w:rPr>
              <w:t>курорттық</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ұйымдарға</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санаторийлерге</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профилакторийлерге</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өткізген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жерасты</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суы</w:t>
            </w:r>
            <w:proofErr w:type="spellEnd"/>
          </w:p>
        </w:tc>
        <w:tc>
          <w:tcPr>
            <w:tcW w:w="1806" w:type="dxa"/>
            <w:vAlign w:val="center"/>
            <w:hideMark/>
          </w:tcPr>
          <w:p w:rsidR="00B36489" w:rsidRPr="009307FB" w:rsidRDefault="00B36489" w:rsidP="00B36489">
            <w:pPr>
              <w:spacing w:before="100" w:beforeAutospacing="1" w:after="100" w:afterAutospacing="1" w:line="240" w:lineRule="auto"/>
              <w:contextualSpacing/>
              <w:jc w:val="center"/>
              <w:rPr>
                <w:rFonts w:ascii="Times New Roman" w:eastAsia="Times New Roman" w:hAnsi="Times New Roman"/>
                <w:sz w:val="20"/>
                <w:szCs w:val="20"/>
              </w:rPr>
            </w:pPr>
            <w:r w:rsidRPr="009307FB">
              <w:rPr>
                <w:rFonts w:ascii="Times New Roman" w:eastAsia="Times New Roman" w:hAnsi="Times New Roman"/>
                <w:sz w:val="20"/>
                <w:szCs w:val="20"/>
              </w:rPr>
              <w:t>0,003</w:t>
            </w:r>
          </w:p>
        </w:tc>
      </w:tr>
      <w:tr w:rsidR="00B36489" w:rsidRPr="009307FB" w:rsidTr="00632FF6">
        <w:trPr>
          <w:tblCellSpacing w:w="15" w:type="dxa"/>
        </w:trPr>
        <w:tc>
          <w:tcPr>
            <w:tcW w:w="70" w:type="dxa"/>
            <w:vAlign w:val="center"/>
            <w:hideMark/>
          </w:tcPr>
          <w:p w:rsidR="00B36489" w:rsidRPr="009307FB" w:rsidRDefault="00B36489" w:rsidP="00B36489">
            <w:pPr>
              <w:spacing w:before="100" w:beforeAutospacing="1" w:after="100" w:afterAutospacing="1" w:line="240" w:lineRule="auto"/>
              <w:contextualSpacing/>
              <w:jc w:val="center"/>
              <w:rPr>
                <w:rFonts w:ascii="Times New Roman" w:eastAsia="Times New Roman" w:hAnsi="Times New Roman"/>
                <w:sz w:val="20"/>
                <w:szCs w:val="20"/>
              </w:rPr>
            </w:pPr>
            <w:r w:rsidRPr="009307FB">
              <w:rPr>
                <w:rFonts w:ascii="Times New Roman" w:eastAsia="Times New Roman" w:hAnsi="Times New Roman"/>
                <w:sz w:val="20"/>
                <w:szCs w:val="20"/>
              </w:rPr>
              <w:t>12.</w:t>
            </w:r>
          </w:p>
        </w:tc>
        <w:tc>
          <w:tcPr>
            <w:tcW w:w="7729" w:type="dxa"/>
            <w:vAlign w:val="center"/>
            <w:hideMark/>
          </w:tcPr>
          <w:p w:rsidR="00B36489" w:rsidRPr="009307FB" w:rsidRDefault="00B36489" w:rsidP="00B36489">
            <w:pPr>
              <w:spacing w:after="0" w:line="240" w:lineRule="auto"/>
              <w:contextualSpacing/>
              <w:rPr>
                <w:rFonts w:ascii="Times New Roman" w:eastAsia="Times New Roman" w:hAnsi="Times New Roman"/>
                <w:sz w:val="20"/>
                <w:szCs w:val="20"/>
              </w:rPr>
            </w:pPr>
            <w:proofErr w:type="spellStart"/>
            <w:r w:rsidRPr="009307FB">
              <w:rPr>
                <w:rFonts w:ascii="Times New Roman" w:eastAsia="Times New Roman" w:hAnsi="Times New Roman"/>
                <w:sz w:val="20"/>
                <w:szCs w:val="20"/>
              </w:rPr>
              <w:t>Жер</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қойнауын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пайдаланушы</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өндірген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және</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Қазақстан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Республикасының</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туристік</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қызмет</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туралы</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заңнамасына</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сәйкес</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туристерді</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орналастыру</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орындарын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пайдалануға</w:t>
            </w:r>
            <w:proofErr w:type="spellEnd"/>
            <w:r w:rsidRPr="009307FB">
              <w:rPr>
                <w:rFonts w:ascii="Times New Roman" w:eastAsia="Times New Roman" w:hAnsi="Times New Roman"/>
                <w:sz w:val="20"/>
                <w:szCs w:val="20"/>
              </w:rPr>
              <w:t xml:space="preserve"> беру </w:t>
            </w:r>
            <w:proofErr w:type="spellStart"/>
            <w:r w:rsidRPr="009307FB">
              <w:rPr>
                <w:rFonts w:ascii="Times New Roman" w:eastAsia="Times New Roman" w:hAnsi="Times New Roman"/>
                <w:sz w:val="20"/>
                <w:szCs w:val="20"/>
              </w:rPr>
              <w:t>үшін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ол</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пайдаланған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жерасты</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суы</w:t>
            </w:r>
            <w:proofErr w:type="spellEnd"/>
          </w:p>
        </w:tc>
        <w:tc>
          <w:tcPr>
            <w:tcW w:w="1806" w:type="dxa"/>
            <w:vAlign w:val="center"/>
            <w:hideMark/>
          </w:tcPr>
          <w:p w:rsidR="00B36489" w:rsidRPr="009307FB" w:rsidRDefault="00B36489" w:rsidP="00B36489">
            <w:pPr>
              <w:spacing w:before="100" w:beforeAutospacing="1" w:after="100" w:afterAutospacing="1" w:line="240" w:lineRule="auto"/>
              <w:contextualSpacing/>
              <w:jc w:val="center"/>
              <w:rPr>
                <w:rFonts w:ascii="Times New Roman" w:eastAsia="Times New Roman" w:hAnsi="Times New Roman"/>
                <w:sz w:val="20"/>
                <w:szCs w:val="20"/>
              </w:rPr>
            </w:pPr>
            <w:r w:rsidRPr="009307FB">
              <w:rPr>
                <w:rFonts w:ascii="Times New Roman" w:eastAsia="Times New Roman" w:hAnsi="Times New Roman"/>
                <w:sz w:val="20"/>
                <w:szCs w:val="20"/>
              </w:rPr>
              <w:t>0,003</w:t>
            </w:r>
          </w:p>
        </w:tc>
      </w:tr>
      <w:tr w:rsidR="00B36489" w:rsidRPr="009307FB" w:rsidTr="00632FF6">
        <w:trPr>
          <w:tblCellSpacing w:w="15" w:type="dxa"/>
        </w:trPr>
        <w:tc>
          <w:tcPr>
            <w:tcW w:w="70" w:type="dxa"/>
            <w:vAlign w:val="center"/>
            <w:hideMark/>
          </w:tcPr>
          <w:p w:rsidR="00B36489" w:rsidRPr="009307FB" w:rsidRDefault="00B36489" w:rsidP="00B36489">
            <w:pPr>
              <w:spacing w:before="100" w:beforeAutospacing="1" w:after="100" w:afterAutospacing="1" w:line="240" w:lineRule="auto"/>
              <w:contextualSpacing/>
              <w:jc w:val="center"/>
              <w:rPr>
                <w:rFonts w:ascii="Times New Roman" w:eastAsia="Times New Roman" w:hAnsi="Times New Roman"/>
                <w:sz w:val="20"/>
                <w:szCs w:val="20"/>
              </w:rPr>
            </w:pPr>
            <w:r w:rsidRPr="009307FB">
              <w:rPr>
                <w:rFonts w:ascii="Times New Roman" w:eastAsia="Times New Roman" w:hAnsi="Times New Roman"/>
                <w:sz w:val="20"/>
                <w:szCs w:val="20"/>
              </w:rPr>
              <w:t>13.</w:t>
            </w:r>
          </w:p>
        </w:tc>
        <w:tc>
          <w:tcPr>
            <w:tcW w:w="7729" w:type="dxa"/>
            <w:vAlign w:val="center"/>
            <w:hideMark/>
          </w:tcPr>
          <w:p w:rsidR="00B36489" w:rsidRPr="009307FB" w:rsidRDefault="00B36489" w:rsidP="00B36489">
            <w:pPr>
              <w:spacing w:after="0" w:line="240" w:lineRule="auto"/>
              <w:contextualSpacing/>
              <w:rPr>
                <w:rFonts w:ascii="Times New Roman" w:eastAsia="Times New Roman" w:hAnsi="Times New Roman"/>
                <w:sz w:val="20"/>
                <w:szCs w:val="20"/>
              </w:rPr>
            </w:pPr>
            <w:proofErr w:type="spellStart"/>
            <w:r w:rsidRPr="009307FB">
              <w:rPr>
                <w:rFonts w:ascii="Times New Roman" w:eastAsia="Times New Roman" w:hAnsi="Times New Roman"/>
                <w:sz w:val="20"/>
                <w:szCs w:val="20"/>
              </w:rPr>
              <w:t>Қазақстан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Республикасының</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білім</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туралы</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заңнамасына</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сәйкес</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балалардың</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сауықтыру</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лагері</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болып</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табылатын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жер</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қойнауын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пайдаланушы</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өндірген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және</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балалардың</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сауықтыру</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лагерінің</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жұмыс</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істеу</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мақсаттары</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үшін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ол</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пайдаланған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жерасты</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суы</w:t>
            </w:r>
            <w:proofErr w:type="spellEnd"/>
          </w:p>
        </w:tc>
        <w:tc>
          <w:tcPr>
            <w:tcW w:w="1806" w:type="dxa"/>
            <w:vAlign w:val="center"/>
            <w:hideMark/>
          </w:tcPr>
          <w:p w:rsidR="00B36489" w:rsidRPr="009307FB" w:rsidRDefault="00B36489" w:rsidP="00B36489">
            <w:pPr>
              <w:spacing w:before="100" w:beforeAutospacing="1" w:after="100" w:afterAutospacing="1" w:line="240" w:lineRule="auto"/>
              <w:contextualSpacing/>
              <w:jc w:val="center"/>
              <w:rPr>
                <w:rFonts w:ascii="Times New Roman" w:eastAsia="Times New Roman" w:hAnsi="Times New Roman"/>
                <w:sz w:val="20"/>
                <w:szCs w:val="20"/>
              </w:rPr>
            </w:pPr>
            <w:r w:rsidRPr="009307FB">
              <w:rPr>
                <w:rFonts w:ascii="Times New Roman" w:eastAsia="Times New Roman" w:hAnsi="Times New Roman"/>
                <w:sz w:val="20"/>
                <w:szCs w:val="20"/>
              </w:rPr>
              <w:t>0,003</w:t>
            </w:r>
          </w:p>
        </w:tc>
      </w:tr>
      <w:tr w:rsidR="00B36489" w:rsidRPr="009307FB" w:rsidTr="00632FF6">
        <w:trPr>
          <w:tblCellSpacing w:w="15" w:type="dxa"/>
        </w:trPr>
        <w:tc>
          <w:tcPr>
            <w:tcW w:w="70" w:type="dxa"/>
            <w:vAlign w:val="center"/>
            <w:hideMark/>
          </w:tcPr>
          <w:p w:rsidR="00B36489" w:rsidRPr="009307FB" w:rsidRDefault="00B36489" w:rsidP="00B36489">
            <w:pPr>
              <w:spacing w:before="100" w:beforeAutospacing="1" w:after="100" w:afterAutospacing="1" w:line="240" w:lineRule="auto"/>
              <w:contextualSpacing/>
              <w:jc w:val="center"/>
              <w:rPr>
                <w:rFonts w:ascii="Times New Roman" w:eastAsia="Times New Roman" w:hAnsi="Times New Roman"/>
                <w:sz w:val="20"/>
                <w:szCs w:val="20"/>
              </w:rPr>
            </w:pPr>
            <w:r w:rsidRPr="009307FB">
              <w:rPr>
                <w:rFonts w:ascii="Times New Roman" w:eastAsia="Times New Roman" w:hAnsi="Times New Roman"/>
                <w:sz w:val="20"/>
                <w:szCs w:val="20"/>
              </w:rPr>
              <w:t>14.</w:t>
            </w:r>
          </w:p>
        </w:tc>
        <w:tc>
          <w:tcPr>
            <w:tcW w:w="7729" w:type="dxa"/>
            <w:vAlign w:val="center"/>
            <w:hideMark/>
          </w:tcPr>
          <w:p w:rsidR="00B36489" w:rsidRPr="009307FB" w:rsidRDefault="00B36489" w:rsidP="00B36489">
            <w:pPr>
              <w:spacing w:after="0" w:line="240" w:lineRule="auto"/>
              <w:contextualSpacing/>
              <w:rPr>
                <w:rFonts w:ascii="Times New Roman" w:eastAsia="Times New Roman" w:hAnsi="Times New Roman"/>
                <w:sz w:val="20"/>
                <w:szCs w:val="20"/>
              </w:rPr>
            </w:pPr>
            <w:proofErr w:type="spellStart"/>
            <w:r w:rsidRPr="009307FB">
              <w:rPr>
                <w:rFonts w:ascii="Times New Roman" w:eastAsia="Times New Roman" w:hAnsi="Times New Roman"/>
                <w:sz w:val="20"/>
                <w:szCs w:val="20"/>
              </w:rPr>
              <w:t>Жер</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қойнауын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пайдаланушы</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өндірген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және</w:t>
            </w:r>
            <w:proofErr w:type="spellEnd"/>
            <w:r w:rsidRPr="009307FB">
              <w:rPr>
                <w:rFonts w:ascii="Times New Roman" w:eastAsia="Times New Roman" w:hAnsi="Times New Roman"/>
                <w:sz w:val="20"/>
                <w:szCs w:val="20"/>
              </w:rPr>
              <w:t xml:space="preserve"> алкоголь </w:t>
            </w:r>
            <w:proofErr w:type="spellStart"/>
            <w:r w:rsidRPr="009307FB">
              <w:rPr>
                <w:rFonts w:ascii="Times New Roman" w:eastAsia="Times New Roman" w:hAnsi="Times New Roman"/>
                <w:sz w:val="20"/>
                <w:szCs w:val="20"/>
              </w:rPr>
              <w:t>өнімін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тамақ</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өнімін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және</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немесе</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алкогольсіз</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сусындар</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өндіру</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үшін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ол</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пайдаланған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минералды</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жерасты</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суы</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шаруашылық-ауызсуға</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арналған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жерасты</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суы</w:t>
            </w:r>
            <w:proofErr w:type="spellEnd"/>
            <w:r w:rsidRPr="009307FB">
              <w:rPr>
                <w:rFonts w:ascii="Times New Roman" w:eastAsia="Times New Roman" w:hAnsi="Times New Roman"/>
                <w:sz w:val="20"/>
                <w:szCs w:val="20"/>
              </w:rPr>
              <w:t xml:space="preserve"> (4.2, 6, 7, 8, 9, 10, 11, 12, 13-жолдарда </w:t>
            </w:r>
            <w:proofErr w:type="spellStart"/>
            <w:r w:rsidRPr="009307FB">
              <w:rPr>
                <w:rFonts w:ascii="Times New Roman" w:eastAsia="Times New Roman" w:hAnsi="Times New Roman"/>
                <w:sz w:val="20"/>
                <w:szCs w:val="20"/>
              </w:rPr>
              <w:t>көрсетілген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мақсаттарға</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пайдаланылған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жерасты</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суын</w:t>
            </w:r>
            <w:proofErr w:type="spellEnd"/>
            <w:r w:rsidRPr="009307FB">
              <w:rPr>
                <w:rFonts w:ascii="Times New Roman" w:eastAsia="Times New Roman" w:hAnsi="Times New Roman"/>
                <w:sz w:val="20"/>
                <w:szCs w:val="20"/>
              </w:rPr>
              <w:t xml:space="preserve"> </w:t>
            </w:r>
            <w:proofErr w:type="spellStart"/>
            <w:r w:rsidRPr="009307FB">
              <w:rPr>
                <w:rFonts w:ascii="Times New Roman" w:eastAsia="Times New Roman" w:hAnsi="Times New Roman"/>
                <w:sz w:val="20"/>
                <w:szCs w:val="20"/>
              </w:rPr>
              <w:t>қоспағанда</w:t>
            </w:r>
            <w:proofErr w:type="spellEnd"/>
            <w:r w:rsidRPr="009307FB">
              <w:rPr>
                <w:rFonts w:ascii="Times New Roman" w:eastAsia="Times New Roman" w:hAnsi="Times New Roman"/>
                <w:sz w:val="20"/>
                <w:szCs w:val="20"/>
              </w:rPr>
              <w:t>)</w:t>
            </w:r>
          </w:p>
        </w:tc>
        <w:tc>
          <w:tcPr>
            <w:tcW w:w="1806" w:type="dxa"/>
            <w:vAlign w:val="center"/>
            <w:hideMark/>
          </w:tcPr>
          <w:p w:rsidR="00B36489" w:rsidRPr="009307FB" w:rsidRDefault="00B36489" w:rsidP="00B36489">
            <w:pPr>
              <w:spacing w:before="100" w:beforeAutospacing="1" w:after="100" w:afterAutospacing="1" w:line="240" w:lineRule="auto"/>
              <w:contextualSpacing/>
              <w:jc w:val="center"/>
              <w:rPr>
                <w:rFonts w:ascii="Times New Roman" w:eastAsia="Times New Roman" w:hAnsi="Times New Roman"/>
                <w:sz w:val="20"/>
                <w:szCs w:val="20"/>
              </w:rPr>
            </w:pPr>
            <w:r w:rsidRPr="009307FB">
              <w:rPr>
                <w:rFonts w:ascii="Times New Roman" w:eastAsia="Times New Roman" w:hAnsi="Times New Roman"/>
                <w:sz w:val="20"/>
                <w:szCs w:val="20"/>
              </w:rPr>
              <w:t>0,250</w:t>
            </w:r>
          </w:p>
        </w:tc>
      </w:tr>
    </w:tbl>
    <w:p w:rsidR="00B36489" w:rsidRPr="00155777" w:rsidRDefault="00B36489" w:rsidP="00B36489">
      <w:pPr>
        <w:spacing w:after="0" w:line="240" w:lineRule="auto"/>
        <w:ind w:firstLine="708"/>
        <w:contextualSpacing/>
        <w:jc w:val="both"/>
        <w:rPr>
          <w:rFonts w:ascii="Times New Roman" w:eastAsia="Times New Roman" w:hAnsi="Times New Roman"/>
          <w:sz w:val="28"/>
          <w:szCs w:val="24"/>
        </w:rPr>
      </w:pPr>
      <w:bookmarkStart w:id="2" w:name="z13270"/>
      <w:bookmarkEnd w:id="2"/>
      <w:proofErr w:type="spellStart"/>
      <w:r w:rsidRPr="009307FB">
        <w:rPr>
          <w:rFonts w:ascii="Times New Roman" w:eastAsia="Times New Roman" w:hAnsi="Times New Roman"/>
          <w:sz w:val="26"/>
          <w:szCs w:val="26"/>
        </w:rPr>
        <w:t>Өндірілген</w:t>
      </w:r>
      <w:proofErr w:type="spellEnd"/>
      <w:r w:rsidRPr="009307FB">
        <w:rPr>
          <w:rFonts w:ascii="Times New Roman" w:eastAsia="Times New Roman" w:hAnsi="Times New Roman"/>
          <w:sz w:val="26"/>
          <w:szCs w:val="26"/>
        </w:rPr>
        <w:t xml:space="preserve"> </w:t>
      </w:r>
      <w:proofErr w:type="spellStart"/>
      <w:r w:rsidRPr="009307FB">
        <w:rPr>
          <w:rFonts w:ascii="Times New Roman" w:eastAsia="Times New Roman" w:hAnsi="Times New Roman"/>
          <w:sz w:val="26"/>
          <w:szCs w:val="26"/>
        </w:rPr>
        <w:t>жерасты</w:t>
      </w:r>
      <w:proofErr w:type="spellEnd"/>
      <w:r w:rsidRPr="009307FB">
        <w:rPr>
          <w:rFonts w:ascii="Times New Roman" w:eastAsia="Times New Roman" w:hAnsi="Times New Roman"/>
          <w:sz w:val="26"/>
          <w:szCs w:val="26"/>
        </w:rPr>
        <w:t xml:space="preserve"> </w:t>
      </w:r>
      <w:proofErr w:type="spellStart"/>
      <w:r w:rsidRPr="009307FB">
        <w:rPr>
          <w:rFonts w:ascii="Times New Roman" w:eastAsia="Times New Roman" w:hAnsi="Times New Roman"/>
          <w:sz w:val="26"/>
          <w:szCs w:val="26"/>
        </w:rPr>
        <w:t>суын</w:t>
      </w:r>
      <w:proofErr w:type="spellEnd"/>
      <w:r w:rsidRPr="009307FB">
        <w:rPr>
          <w:rFonts w:ascii="Times New Roman" w:eastAsia="Times New Roman" w:hAnsi="Times New Roman"/>
          <w:sz w:val="26"/>
          <w:szCs w:val="26"/>
        </w:rPr>
        <w:t xml:space="preserve"> </w:t>
      </w:r>
      <w:proofErr w:type="spellStart"/>
      <w:r w:rsidRPr="009307FB">
        <w:rPr>
          <w:rFonts w:ascii="Times New Roman" w:eastAsia="Times New Roman" w:hAnsi="Times New Roman"/>
          <w:sz w:val="26"/>
          <w:szCs w:val="26"/>
        </w:rPr>
        <w:t>бөлек</w:t>
      </w:r>
      <w:proofErr w:type="spellEnd"/>
      <w:r w:rsidRPr="009307FB">
        <w:rPr>
          <w:rFonts w:ascii="Times New Roman" w:eastAsia="Times New Roman" w:hAnsi="Times New Roman"/>
          <w:sz w:val="26"/>
          <w:szCs w:val="26"/>
        </w:rPr>
        <w:t xml:space="preserve"> </w:t>
      </w:r>
      <w:proofErr w:type="spellStart"/>
      <w:r w:rsidRPr="009307FB">
        <w:rPr>
          <w:rFonts w:ascii="Times New Roman" w:eastAsia="Times New Roman" w:hAnsi="Times New Roman"/>
          <w:sz w:val="26"/>
          <w:szCs w:val="26"/>
        </w:rPr>
        <w:t>есепке</w:t>
      </w:r>
      <w:proofErr w:type="spellEnd"/>
      <w:r w:rsidRPr="009307FB">
        <w:rPr>
          <w:rFonts w:ascii="Times New Roman" w:eastAsia="Times New Roman" w:hAnsi="Times New Roman"/>
          <w:sz w:val="26"/>
          <w:szCs w:val="26"/>
        </w:rPr>
        <w:t xml:space="preserve"> </w:t>
      </w:r>
      <w:proofErr w:type="spellStart"/>
      <w:r w:rsidRPr="009307FB">
        <w:rPr>
          <w:rFonts w:ascii="Times New Roman" w:eastAsia="Times New Roman" w:hAnsi="Times New Roman"/>
          <w:sz w:val="26"/>
          <w:szCs w:val="26"/>
        </w:rPr>
        <w:t>алу</w:t>
      </w:r>
      <w:proofErr w:type="spellEnd"/>
      <w:r w:rsidRPr="009307FB">
        <w:rPr>
          <w:rFonts w:ascii="Times New Roman" w:eastAsia="Times New Roman" w:hAnsi="Times New Roman"/>
          <w:sz w:val="26"/>
          <w:szCs w:val="26"/>
        </w:rPr>
        <w:t xml:space="preserve"> </w:t>
      </w:r>
      <w:proofErr w:type="spellStart"/>
      <w:r w:rsidRPr="009307FB">
        <w:rPr>
          <w:rFonts w:ascii="Times New Roman" w:eastAsia="Times New Roman" w:hAnsi="Times New Roman"/>
          <w:sz w:val="26"/>
          <w:szCs w:val="26"/>
        </w:rPr>
        <w:t>болмаған</w:t>
      </w:r>
      <w:proofErr w:type="spellEnd"/>
      <w:r w:rsidRPr="009307FB">
        <w:rPr>
          <w:rFonts w:ascii="Times New Roman" w:eastAsia="Times New Roman" w:hAnsi="Times New Roman"/>
          <w:sz w:val="26"/>
          <w:szCs w:val="26"/>
        </w:rPr>
        <w:t xml:space="preserve"> </w:t>
      </w:r>
      <w:proofErr w:type="spellStart"/>
      <w:r w:rsidRPr="009307FB">
        <w:rPr>
          <w:rFonts w:ascii="Times New Roman" w:eastAsia="Times New Roman" w:hAnsi="Times New Roman"/>
          <w:sz w:val="26"/>
          <w:szCs w:val="26"/>
        </w:rPr>
        <w:t>жағдайда</w:t>
      </w:r>
      <w:proofErr w:type="spellEnd"/>
      <w:r w:rsidRPr="009307FB">
        <w:rPr>
          <w:rFonts w:ascii="Times New Roman" w:eastAsia="Times New Roman" w:hAnsi="Times New Roman"/>
          <w:sz w:val="26"/>
          <w:szCs w:val="26"/>
        </w:rPr>
        <w:t xml:space="preserve">, осы </w:t>
      </w:r>
      <w:proofErr w:type="spellStart"/>
      <w:r w:rsidRPr="009307FB">
        <w:rPr>
          <w:rFonts w:ascii="Times New Roman" w:eastAsia="Times New Roman" w:hAnsi="Times New Roman"/>
          <w:sz w:val="26"/>
          <w:szCs w:val="26"/>
        </w:rPr>
        <w:t>баптың</w:t>
      </w:r>
      <w:proofErr w:type="spellEnd"/>
      <w:r w:rsidRPr="009307FB">
        <w:rPr>
          <w:rFonts w:ascii="Times New Roman" w:eastAsia="Times New Roman" w:hAnsi="Times New Roman"/>
          <w:sz w:val="26"/>
          <w:szCs w:val="26"/>
        </w:rPr>
        <w:t xml:space="preserve"> 2-тармағында </w:t>
      </w:r>
      <w:proofErr w:type="spellStart"/>
      <w:r w:rsidRPr="009307FB">
        <w:rPr>
          <w:rFonts w:ascii="Times New Roman" w:eastAsia="Times New Roman" w:hAnsi="Times New Roman"/>
          <w:sz w:val="26"/>
          <w:szCs w:val="26"/>
        </w:rPr>
        <w:t>белгіленген</w:t>
      </w:r>
      <w:proofErr w:type="spellEnd"/>
      <w:r w:rsidRPr="009307FB">
        <w:rPr>
          <w:rFonts w:ascii="Times New Roman" w:eastAsia="Times New Roman" w:hAnsi="Times New Roman"/>
          <w:sz w:val="26"/>
          <w:szCs w:val="26"/>
        </w:rPr>
        <w:t xml:space="preserve"> </w:t>
      </w:r>
      <w:proofErr w:type="spellStart"/>
      <w:r w:rsidRPr="009307FB">
        <w:rPr>
          <w:rFonts w:ascii="Times New Roman" w:eastAsia="Times New Roman" w:hAnsi="Times New Roman"/>
          <w:sz w:val="26"/>
          <w:szCs w:val="26"/>
        </w:rPr>
        <w:t>жерасты</w:t>
      </w:r>
      <w:proofErr w:type="spellEnd"/>
      <w:r w:rsidRPr="009307FB">
        <w:rPr>
          <w:rFonts w:ascii="Times New Roman" w:eastAsia="Times New Roman" w:hAnsi="Times New Roman"/>
          <w:sz w:val="26"/>
          <w:szCs w:val="26"/>
        </w:rPr>
        <w:t xml:space="preserve"> </w:t>
      </w:r>
      <w:proofErr w:type="spellStart"/>
      <w:r w:rsidRPr="009307FB">
        <w:rPr>
          <w:rFonts w:ascii="Times New Roman" w:eastAsia="Times New Roman" w:hAnsi="Times New Roman"/>
          <w:sz w:val="26"/>
          <w:szCs w:val="26"/>
        </w:rPr>
        <w:t>суларына</w:t>
      </w:r>
      <w:proofErr w:type="spellEnd"/>
      <w:r w:rsidRPr="009307FB">
        <w:rPr>
          <w:rFonts w:ascii="Times New Roman" w:eastAsia="Times New Roman" w:hAnsi="Times New Roman"/>
          <w:sz w:val="26"/>
          <w:szCs w:val="26"/>
        </w:rPr>
        <w:t xml:space="preserve"> </w:t>
      </w:r>
      <w:proofErr w:type="spellStart"/>
      <w:r w:rsidRPr="009307FB">
        <w:rPr>
          <w:rFonts w:ascii="Times New Roman" w:eastAsia="Times New Roman" w:hAnsi="Times New Roman"/>
          <w:sz w:val="26"/>
          <w:szCs w:val="26"/>
        </w:rPr>
        <w:t>пайдалы</w:t>
      </w:r>
      <w:proofErr w:type="spellEnd"/>
      <w:r w:rsidRPr="009307FB">
        <w:rPr>
          <w:rFonts w:ascii="Times New Roman" w:eastAsia="Times New Roman" w:hAnsi="Times New Roman"/>
          <w:sz w:val="26"/>
          <w:szCs w:val="26"/>
        </w:rPr>
        <w:t xml:space="preserve"> </w:t>
      </w:r>
      <w:proofErr w:type="spellStart"/>
      <w:r w:rsidRPr="009307FB">
        <w:rPr>
          <w:rFonts w:ascii="Times New Roman" w:eastAsia="Times New Roman" w:hAnsi="Times New Roman"/>
          <w:sz w:val="26"/>
          <w:szCs w:val="26"/>
        </w:rPr>
        <w:t>қазбаларды</w:t>
      </w:r>
      <w:proofErr w:type="spellEnd"/>
      <w:r w:rsidRPr="009307FB">
        <w:rPr>
          <w:rFonts w:ascii="Times New Roman" w:eastAsia="Times New Roman" w:hAnsi="Times New Roman"/>
          <w:sz w:val="26"/>
          <w:szCs w:val="26"/>
        </w:rPr>
        <w:t xml:space="preserve"> </w:t>
      </w:r>
      <w:proofErr w:type="spellStart"/>
      <w:r w:rsidRPr="009307FB">
        <w:rPr>
          <w:rFonts w:ascii="Times New Roman" w:eastAsia="Times New Roman" w:hAnsi="Times New Roman"/>
          <w:sz w:val="26"/>
          <w:szCs w:val="26"/>
        </w:rPr>
        <w:t>өндіру</w:t>
      </w:r>
      <w:proofErr w:type="spellEnd"/>
      <w:r w:rsidRPr="009307FB">
        <w:rPr>
          <w:rFonts w:ascii="Times New Roman" w:eastAsia="Times New Roman" w:hAnsi="Times New Roman"/>
          <w:sz w:val="26"/>
          <w:szCs w:val="26"/>
        </w:rPr>
        <w:t xml:space="preserve"> </w:t>
      </w:r>
      <w:proofErr w:type="spellStart"/>
      <w:r w:rsidRPr="009307FB">
        <w:rPr>
          <w:rFonts w:ascii="Times New Roman" w:eastAsia="Times New Roman" w:hAnsi="Times New Roman"/>
          <w:sz w:val="26"/>
          <w:szCs w:val="26"/>
        </w:rPr>
        <w:t>салығының</w:t>
      </w:r>
      <w:proofErr w:type="spellEnd"/>
      <w:r w:rsidRPr="009307FB">
        <w:rPr>
          <w:rFonts w:ascii="Times New Roman" w:eastAsia="Times New Roman" w:hAnsi="Times New Roman"/>
          <w:sz w:val="26"/>
          <w:szCs w:val="26"/>
        </w:rPr>
        <w:t xml:space="preserve"> </w:t>
      </w:r>
      <w:proofErr w:type="spellStart"/>
      <w:r w:rsidRPr="009307FB">
        <w:rPr>
          <w:rFonts w:ascii="Times New Roman" w:eastAsia="Times New Roman" w:hAnsi="Times New Roman"/>
          <w:sz w:val="26"/>
          <w:szCs w:val="26"/>
        </w:rPr>
        <w:t>мөлшерлемелерін</w:t>
      </w:r>
      <w:proofErr w:type="spellEnd"/>
      <w:r w:rsidRPr="009307FB">
        <w:rPr>
          <w:rFonts w:ascii="Times New Roman" w:eastAsia="Times New Roman" w:hAnsi="Times New Roman"/>
          <w:sz w:val="26"/>
          <w:szCs w:val="26"/>
        </w:rPr>
        <w:t xml:space="preserve"> </w:t>
      </w:r>
      <w:proofErr w:type="spellStart"/>
      <w:r w:rsidRPr="009307FB">
        <w:rPr>
          <w:rFonts w:ascii="Times New Roman" w:eastAsia="Times New Roman" w:hAnsi="Times New Roman"/>
          <w:sz w:val="26"/>
          <w:szCs w:val="26"/>
        </w:rPr>
        <w:t>қолдану</w:t>
      </w:r>
      <w:proofErr w:type="spellEnd"/>
      <w:r w:rsidRPr="009307FB">
        <w:rPr>
          <w:rFonts w:ascii="Times New Roman" w:eastAsia="Times New Roman" w:hAnsi="Times New Roman"/>
          <w:sz w:val="26"/>
          <w:szCs w:val="26"/>
        </w:rPr>
        <w:t xml:space="preserve"> </w:t>
      </w:r>
      <w:proofErr w:type="spellStart"/>
      <w:r w:rsidRPr="009307FB">
        <w:rPr>
          <w:rFonts w:ascii="Times New Roman" w:eastAsia="Times New Roman" w:hAnsi="Times New Roman"/>
          <w:sz w:val="26"/>
          <w:szCs w:val="26"/>
        </w:rPr>
        <w:t>мақсатында</w:t>
      </w:r>
      <w:proofErr w:type="spellEnd"/>
      <w:r w:rsidRPr="009307FB">
        <w:rPr>
          <w:rFonts w:ascii="Times New Roman" w:eastAsia="Times New Roman" w:hAnsi="Times New Roman"/>
          <w:sz w:val="26"/>
          <w:szCs w:val="26"/>
        </w:rPr>
        <w:t xml:space="preserve"> </w:t>
      </w:r>
      <w:proofErr w:type="spellStart"/>
      <w:r w:rsidRPr="009307FB">
        <w:rPr>
          <w:rFonts w:ascii="Times New Roman" w:eastAsia="Times New Roman" w:hAnsi="Times New Roman"/>
          <w:sz w:val="26"/>
          <w:szCs w:val="26"/>
        </w:rPr>
        <w:t>мөлшерлеменің</w:t>
      </w:r>
      <w:proofErr w:type="spellEnd"/>
      <w:r w:rsidRPr="009307FB">
        <w:rPr>
          <w:rFonts w:ascii="Times New Roman" w:eastAsia="Times New Roman" w:hAnsi="Times New Roman"/>
          <w:sz w:val="26"/>
          <w:szCs w:val="26"/>
        </w:rPr>
        <w:t xml:space="preserve"> </w:t>
      </w:r>
      <w:proofErr w:type="spellStart"/>
      <w:r w:rsidRPr="009307FB">
        <w:rPr>
          <w:rFonts w:ascii="Times New Roman" w:eastAsia="Times New Roman" w:hAnsi="Times New Roman"/>
          <w:sz w:val="26"/>
          <w:szCs w:val="26"/>
        </w:rPr>
        <w:t>ең</w:t>
      </w:r>
      <w:proofErr w:type="spellEnd"/>
      <w:r w:rsidRPr="009307FB">
        <w:rPr>
          <w:rFonts w:ascii="Times New Roman" w:eastAsia="Times New Roman" w:hAnsi="Times New Roman"/>
          <w:sz w:val="26"/>
          <w:szCs w:val="26"/>
        </w:rPr>
        <w:t xml:space="preserve"> </w:t>
      </w:r>
      <w:proofErr w:type="spellStart"/>
      <w:r w:rsidRPr="009307FB">
        <w:rPr>
          <w:rFonts w:ascii="Times New Roman" w:eastAsia="Times New Roman" w:hAnsi="Times New Roman"/>
          <w:sz w:val="26"/>
          <w:szCs w:val="26"/>
        </w:rPr>
        <w:t>көп</w:t>
      </w:r>
      <w:proofErr w:type="spellEnd"/>
      <w:r w:rsidRPr="009307FB">
        <w:rPr>
          <w:rFonts w:ascii="Times New Roman" w:eastAsia="Times New Roman" w:hAnsi="Times New Roman"/>
          <w:sz w:val="26"/>
          <w:szCs w:val="26"/>
        </w:rPr>
        <w:t xml:space="preserve"> </w:t>
      </w:r>
      <w:proofErr w:type="spellStart"/>
      <w:r w:rsidRPr="009307FB">
        <w:rPr>
          <w:rFonts w:ascii="Times New Roman" w:eastAsia="Times New Roman" w:hAnsi="Times New Roman"/>
          <w:sz w:val="26"/>
          <w:szCs w:val="26"/>
        </w:rPr>
        <w:t>мөлшері</w:t>
      </w:r>
      <w:proofErr w:type="spellEnd"/>
      <w:r w:rsidRPr="009307FB">
        <w:rPr>
          <w:rFonts w:ascii="Times New Roman" w:eastAsia="Times New Roman" w:hAnsi="Times New Roman"/>
          <w:sz w:val="26"/>
          <w:szCs w:val="26"/>
        </w:rPr>
        <w:t xml:space="preserve"> </w:t>
      </w:r>
      <w:proofErr w:type="spellStart"/>
      <w:r w:rsidRPr="009307FB">
        <w:rPr>
          <w:rFonts w:ascii="Times New Roman" w:eastAsia="Times New Roman" w:hAnsi="Times New Roman"/>
          <w:sz w:val="26"/>
          <w:szCs w:val="26"/>
        </w:rPr>
        <w:t>қолданылады</w:t>
      </w:r>
      <w:proofErr w:type="spellEnd"/>
      <w:r w:rsidRPr="00155777">
        <w:rPr>
          <w:rFonts w:ascii="Times New Roman" w:eastAsia="Times New Roman" w:hAnsi="Times New Roman"/>
          <w:sz w:val="28"/>
          <w:szCs w:val="24"/>
        </w:rPr>
        <w:t>.</w:t>
      </w:r>
    </w:p>
    <w:p w:rsidR="00B36489" w:rsidRDefault="00B36489" w:rsidP="00B36489">
      <w:pPr>
        <w:tabs>
          <w:tab w:val="left" w:pos="993"/>
        </w:tabs>
        <w:spacing w:after="0" w:line="240" w:lineRule="auto"/>
        <w:contextualSpacing/>
        <w:jc w:val="center"/>
        <w:rPr>
          <w:rFonts w:ascii="Times New Roman" w:hAnsi="Times New Roman"/>
          <w:b/>
          <w:color w:val="000000"/>
          <w:sz w:val="28"/>
          <w:szCs w:val="28"/>
        </w:rPr>
      </w:pPr>
    </w:p>
    <w:p w:rsidR="00B36489" w:rsidRPr="00B36489" w:rsidRDefault="00B36489" w:rsidP="00B36489">
      <w:pPr>
        <w:tabs>
          <w:tab w:val="left" w:pos="993"/>
        </w:tabs>
        <w:spacing w:after="0" w:line="240" w:lineRule="auto"/>
        <w:jc w:val="right"/>
        <w:rPr>
          <w:rFonts w:ascii="Times New Roman" w:hAnsi="Times New Roman"/>
          <w:i/>
          <w:color w:val="000000"/>
          <w:sz w:val="24"/>
          <w:szCs w:val="24"/>
          <w:lang w:val="kk-KZ"/>
        </w:rPr>
      </w:pPr>
      <w:r w:rsidRPr="00B36489">
        <w:rPr>
          <w:rFonts w:ascii="Times New Roman" w:hAnsi="Times New Roman"/>
          <w:b/>
          <w:i/>
          <w:color w:val="000000"/>
          <w:sz w:val="24"/>
          <w:szCs w:val="24"/>
          <w:lang w:val="kk-KZ"/>
        </w:rPr>
        <w:t>А.Жонбаева</w:t>
      </w:r>
      <w:r w:rsidRPr="00B36489">
        <w:rPr>
          <w:rFonts w:ascii="Times New Roman" w:hAnsi="Times New Roman"/>
          <w:i/>
          <w:color w:val="000000"/>
          <w:sz w:val="24"/>
          <w:szCs w:val="24"/>
          <w:lang w:val="kk-KZ"/>
        </w:rPr>
        <w:t>,</w:t>
      </w:r>
    </w:p>
    <w:p w:rsidR="00B36489" w:rsidRPr="00B36489" w:rsidRDefault="00B36489" w:rsidP="00B36489">
      <w:pPr>
        <w:tabs>
          <w:tab w:val="left" w:pos="993"/>
        </w:tabs>
        <w:spacing w:after="0" w:line="240" w:lineRule="auto"/>
        <w:jc w:val="right"/>
        <w:rPr>
          <w:rFonts w:ascii="Times New Roman" w:hAnsi="Times New Roman"/>
          <w:i/>
          <w:color w:val="000000"/>
          <w:sz w:val="24"/>
          <w:szCs w:val="24"/>
          <w:lang w:val="kk-KZ"/>
        </w:rPr>
      </w:pPr>
      <w:r w:rsidRPr="00B36489">
        <w:rPr>
          <w:rFonts w:ascii="Times New Roman" w:hAnsi="Times New Roman"/>
          <w:i/>
          <w:color w:val="000000"/>
          <w:sz w:val="24"/>
          <w:szCs w:val="24"/>
          <w:lang w:val="kk-KZ"/>
        </w:rPr>
        <w:t xml:space="preserve">Қызылорда қаласы бойынша МКБ </w:t>
      </w:r>
    </w:p>
    <w:p w:rsidR="00B36489" w:rsidRPr="00B36489" w:rsidRDefault="00B36489" w:rsidP="00B36489">
      <w:pPr>
        <w:tabs>
          <w:tab w:val="left" w:pos="993"/>
        </w:tabs>
        <w:spacing w:after="0" w:line="240" w:lineRule="auto"/>
        <w:jc w:val="right"/>
        <w:rPr>
          <w:rFonts w:ascii="Times New Roman" w:hAnsi="Times New Roman"/>
          <w:i/>
          <w:color w:val="000000"/>
          <w:sz w:val="24"/>
          <w:szCs w:val="24"/>
          <w:lang w:val="kk-KZ"/>
        </w:rPr>
      </w:pPr>
      <w:r w:rsidRPr="00B36489">
        <w:rPr>
          <w:rFonts w:ascii="Times New Roman" w:hAnsi="Times New Roman"/>
          <w:i/>
          <w:color w:val="000000"/>
          <w:sz w:val="24"/>
          <w:szCs w:val="24"/>
          <w:lang w:val="kk-KZ"/>
        </w:rPr>
        <w:t>бас маманы</w:t>
      </w:r>
    </w:p>
    <w:p w:rsidR="00C960C3" w:rsidRDefault="00C960C3"/>
    <w:sectPr w:rsidR="00C960C3">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7EE" w:rsidRDefault="00EC17EE" w:rsidP="00341A6A">
      <w:pPr>
        <w:spacing w:after="0" w:line="240" w:lineRule="auto"/>
      </w:pPr>
      <w:r>
        <w:separator/>
      </w:r>
    </w:p>
  </w:endnote>
  <w:endnote w:type="continuationSeparator" w:id="0">
    <w:p w:rsidR="00EC17EE" w:rsidRDefault="00EC17EE" w:rsidP="00341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7EE" w:rsidRDefault="00EC17EE" w:rsidP="00341A6A">
      <w:pPr>
        <w:spacing w:after="0" w:line="240" w:lineRule="auto"/>
      </w:pPr>
      <w:r>
        <w:separator/>
      </w:r>
    </w:p>
  </w:footnote>
  <w:footnote w:type="continuationSeparator" w:id="0">
    <w:p w:rsidR="00EC17EE" w:rsidRDefault="00EC17EE" w:rsidP="00341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A6A" w:rsidRDefault="007D376F">
    <w:pPr>
      <w:pStyle w:val="a3"/>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1A6A" w:rsidRPr="00341A6A" w:rsidRDefault="00341A6A">
                          <w:pPr>
                            <w:rPr>
                              <w:rFonts w:ascii="Times New Roman" w:hAnsi="Times New Roman" w:cs="Times New Roman"/>
                              <w:color w:val="0C0000"/>
                              <w:sz w:val="14"/>
                            </w:rPr>
                          </w:pPr>
                          <w:r>
                            <w:rPr>
                              <w:rFonts w:ascii="Times New Roman" w:hAnsi="Times New Roman" w:cs="Times New Roman"/>
                              <w:color w:val="0C0000"/>
                              <w:sz w:val="14"/>
                            </w:rPr>
                            <w:t xml:space="preserve">05.07.2018 ЭҚАБЖ МО (7.22.1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341A6A" w:rsidRPr="00341A6A" w:rsidRDefault="00341A6A">
                    <w:pPr>
                      <w:rPr>
                        <w:rFonts w:ascii="Times New Roman" w:hAnsi="Times New Roman" w:cs="Times New Roman"/>
                        <w:color w:val="0C0000"/>
                        <w:sz w:val="14"/>
                      </w:rPr>
                    </w:pPr>
                    <w:r>
                      <w:rPr>
                        <w:rFonts w:ascii="Times New Roman" w:hAnsi="Times New Roman" w:cs="Times New Roman"/>
                        <w:color w:val="0C0000"/>
                        <w:sz w:val="14"/>
                      </w:rPr>
                      <w:t xml:space="preserve">05.07.2018 ЭҚАБЖ МО (7.22.1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489"/>
    <w:rsid w:val="0017265D"/>
    <w:rsid w:val="00341A6A"/>
    <w:rsid w:val="007D376F"/>
    <w:rsid w:val="00B36489"/>
    <w:rsid w:val="00C960C3"/>
    <w:rsid w:val="00EC1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00B335-3B94-4120-A33C-27AD7D396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1A6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1A6A"/>
  </w:style>
  <w:style w:type="paragraph" w:styleId="a5">
    <w:name w:val="footer"/>
    <w:basedOn w:val="a"/>
    <w:link w:val="a6"/>
    <w:uiPriority w:val="99"/>
    <w:unhideWhenUsed/>
    <w:rsid w:val="00341A6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1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957</Words>
  <Characters>5455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bordanova</dc:creator>
  <cp:keywords/>
  <dc:description/>
  <cp:lastModifiedBy>Цой Александр</cp:lastModifiedBy>
  <cp:revision>3</cp:revision>
  <dcterms:created xsi:type="dcterms:W3CDTF">2018-07-05T11:37:00Z</dcterms:created>
  <dcterms:modified xsi:type="dcterms:W3CDTF">2018-07-05T11:37:00Z</dcterms:modified>
</cp:coreProperties>
</file>