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D" w:rsidRPr="005E11AD" w:rsidRDefault="00651E7D" w:rsidP="00651E7D">
      <w:pPr>
        <w:pStyle w:val="a3"/>
        <w:ind w:right="-1"/>
        <w:jc w:val="center"/>
        <w:rPr>
          <w:lang w:val="en-US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651E7D" w:rsidRPr="005E11AD" w:rsidRDefault="00651E7D" w:rsidP="00651E7D">
      <w:pPr>
        <w:pStyle w:val="a3"/>
        <w:jc w:val="both"/>
        <w:rPr>
          <w:lang w:val="en-US"/>
        </w:rPr>
      </w:pPr>
    </w:p>
    <w:p w:rsidR="00651E7D" w:rsidRPr="005E11AD" w:rsidRDefault="00651E7D" w:rsidP="00651E7D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en-US"/>
        </w:rPr>
      </w:pPr>
    </w:p>
    <w:p w:rsidR="00651E7D" w:rsidRPr="005E11AD" w:rsidRDefault="00651E7D" w:rsidP="00651E7D">
      <w:pPr>
        <w:pStyle w:val="a3"/>
        <w:jc w:val="both"/>
        <w:rPr>
          <w:lang w:val="en-US"/>
        </w:rPr>
      </w:pPr>
      <w:r>
        <w:rPr>
          <w:color w:val="000000"/>
          <w:sz w:val="28"/>
          <w:szCs w:val="28"/>
          <w:lang w:val="kk-KZ" w:eastAsia="ru-RU"/>
        </w:rPr>
        <w:t xml:space="preserve">     Қармақшы</w:t>
      </w:r>
      <w:r>
        <w:rPr>
          <w:bCs/>
          <w:sz w:val="28"/>
          <w:szCs w:val="28"/>
          <w:lang w:val="kk-KZ"/>
        </w:rPr>
        <w:t xml:space="preserve"> ауданы бойынша Мемлекеттік кірістер басқармасының 11.08.2017 жылғы  конкурс комиссиясының №1  шешімі бойынша:</w:t>
      </w:r>
    </w:p>
    <w:p w:rsidR="00651E7D" w:rsidRPr="00624693" w:rsidRDefault="00651E7D" w:rsidP="00651E7D">
      <w:pPr>
        <w:pStyle w:val="a3"/>
        <w:jc w:val="both"/>
        <w:rPr>
          <w:lang w:val="kk-KZ"/>
        </w:rPr>
      </w:pPr>
      <w:r>
        <w:rPr>
          <w:b/>
          <w:bCs/>
          <w:sz w:val="28"/>
          <w:szCs w:val="28"/>
          <w:lang w:val="kk-KZ"/>
        </w:rPr>
        <w:t>1</w:t>
      </w:r>
      <w:r w:rsidRPr="00624693">
        <w:rPr>
          <w:b/>
          <w:bCs/>
          <w:i/>
          <w:sz w:val="28"/>
          <w:szCs w:val="28"/>
          <w:lang w:val="kk-KZ"/>
        </w:rPr>
        <w:t xml:space="preserve">. </w:t>
      </w:r>
      <w:r w:rsidRPr="00624693">
        <w:rPr>
          <w:b/>
          <w:bCs/>
          <w:sz w:val="28"/>
          <w:szCs w:val="28"/>
          <w:lang w:val="kk-KZ"/>
        </w:rPr>
        <w:t xml:space="preserve"> </w:t>
      </w:r>
      <w:r w:rsidRPr="00624693">
        <w:rPr>
          <w:b/>
          <w:sz w:val="28"/>
          <w:szCs w:val="28"/>
          <w:lang w:val="kk-KZ"/>
        </w:rPr>
        <w:t xml:space="preserve">«Тіркеу, ақпараттық технологиялар, ақпараттарды қабылдау және өңдеу орталығы»  бөлімінің </w:t>
      </w:r>
      <w:r>
        <w:rPr>
          <w:b/>
          <w:sz w:val="28"/>
          <w:szCs w:val="28"/>
          <w:lang w:val="kk-KZ"/>
        </w:rPr>
        <w:t>басшысы; С-R-3 санаты», индексі №20-1-1,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1-бірлік</w:t>
      </w:r>
      <w:r>
        <w:rPr>
          <w:sz w:val="28"/>
          <w:szCs w:val="28"/>
          <w:lang w:val="kk-KZ"/>
        </w:rPr>
        <w:t xml:space="preserve">  бос мемлекеттік әкімшілік лауазымына:</w:t>
      </w:r>
    </w:p>
    <w:p w:rsidR="00651E7D" w:rsidRPr="005E11AD" w:rsidRDefault="00651E7D" w:rsidP="00651E7D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 xml:space="preserve">-  </w:t>
      </w:r>
      <w:r w:rsidRPr="00E51D3A">
        <w:rPr>
          <w:b/>
          <w:bCs/>
          <w:sz w:val="28"/>
          <w:szCs w:val="28"/>
          <w:lang w:val="kk-KZ"/>
        </w:rPr>
        <w:t>Қыпшақбаева Ләззат Әбдіғапбарқызы</w:t>
      </w:r>
      <w:r>
        <w:rPr>
          <w:bCs/>
          <w:sz w:val="28"/>
          <w:szCs w:val="28"/>
          <w:lang w:val="kk-KZ"/>
        </w:rPr>
        <w:t xml:space="preserve"> -</w:t>
      </w:r>
      <w:bookmarkEnd w:id="0"/>
      <w:r>
        <w:rPr>
          <w:bCs/>
          <w:sz w:val="28"/>
          <w:szCs w:val="28"/>
          <w:lang w:val="kk-KZ"/>
        </w:rPr>
        <w:t xml:space="preserve"> конкурсқа әңгімелесуге жіберілді.</w:t>
      </w:r>
    </w:p>
    <w:p w:rsidR="00651E7D" w:rsidRPr="005E11AD" w:rsidRDefault="00651E7D" w:rsidP="00651E7D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b/>
          <w:bCs/>
          <w:color w:val="000000"/>
          <w:sz w:val="28"/>
          <w:szCs w:val="28"/>
          <w:lang w:val="kk-KZ"/>
        </w:rPr>
        <w:t xml:space="preserve">Әңгімелесу  2017 жылғы 15 тамызда сағ. 17. 00 -де </w:t>
      </w:r>
    </w:p>
    <w:p w:rsidR="00651E7D" w:rsidRPr="005E11AD" w:rsidRDefault="00651E7D" w:rsidP="00651E7D">
      <w:pPr>
        <w:pStyle w:val="a3"/>
        <w:jc w:val="both"/>
        <w:rPr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Мекен-жайы: Жосалы кенті, Абай көшесі №30 үй, анықтама үшін телефон 8(72437) 2-24-79</w:t>
      </w:r>
    </w:p>
    <w:p w:rsidR="00651E7D" w:rsidRPr="005E11AD" w:rsidRDefault="00651E7D" w:rsidP="00651E7D">
      <w:pPr>
        <w:pStyle w:val="a3"/>
        <w:jc w:val="both"/>
        <w:rPr>
          <w:lang w:val="kk-KZ"/>
        </w:rPr>
      </w:pPr>
    </w:p>
    <w:p w:rsidR="00651E7D" w:rsidRPr="005E11AD" w:rsidRDefault="00651E7D" w:rsidP="00651E7D">
      <w:pPr>
        <w:pStyle w:val="a3"/>
        <w:jc w:val="both"/>
        <w:rPr>
          <w:lang w:val="kk-KZ"/>
        </w:rPr>
      </w:pPr>
    </w:p>
    <w:p w:rsidR="00651E7D" w:rsidRDefault="00651E7D" w:rsidP="00651E7D">
      <w:pPr>
        <w:pStyle w:val="a3"/>
        <w:tabs>
          <w:tab w:val="left" w:pos="5805"/>
        </w:tabs>
        <w:jc w:val="right"/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A31F21" w:rsidRDefault="00A31F21"/>
    <w:sectPr w:rsidR="00A31F21" w:rsidSect="00A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E7D"/>
    <w:rsid w:val="00651E7D"/>
    <w:rsid w:val="00A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1E7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2017-08-11T11:28:00Z</dcterms:created>
  <dcterms:modified xsi:type="dcterms:W3CDTF">2017-08-11T11:29:00Z</dcterms:modified>
</cp:coreProperties>
</file>