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44A28" w:rsidTr="00C44A28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C44A28" w:rsidRPr="00C44A28" w:rsidRDefault="00C44A28" w:rsidP="005A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5A3DE3" w:rsidRPr="00271A0D" w:rsidRDefault="00370691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</w:t>
      </w:r>
      <w:r w:rsidR="00D83C4C">
        <w:rPr>
          <w:rFonts w:ascii="Times New Roman" w:hAnsi="Times New Roman" w:cs="Times New Roman"/>
          <w:b/>
          <w:sz w:val="28"/>
          <w:szCs w:val="28"/>
          <w:lang w:val="kk-KZ"/>
        </w:rPr>
        <w:t>зылорда қаласы бойынша Мемлекетт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D83C4C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«Б» корпусының бос мемлекеттік әкімшілік лауазымдарға орналасуға арналған</w:t>
      </w:r>
      <w:r w:rsidR="0076171B"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3DE3" w:rsidRPr="00A457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мемлекеттік </w:t>
      </w:r>
      <w:r w:rsidR="00D54B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3DE3" w:rsidRPr="00A4570B">
        <w:rPr>
          <w:rFonts w:ascii="Times New Roman" w:hAnsi="Times New Roman" w:cs="Times New Roman"/>
          <w:b/>
          <w:sz w:val="28"/>
          <w:szCs w:val="28"/>
          <w:lang w:val="kk-KZ"/>
        </w:rPr>
        <w:t>органның мемлекеттік қызметшілері арасындағы ішкі конкурс</w:t>
      </w:r>
      <w:r w:rsidR="005A3DE3"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әңгімелесуге рұқсат берілген кандидаттардың                                                            </w:t>
      </w:r>
    </w:p>
    <w:p w:rsidR="001D2996" w:rsidRPr="00271A0D" w:rsidRDefault="005A3DE3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271A0D" w:rsidTr="00F535F5">
        <w:tc>
          <w:tcPr>
            <w:tcW w:w="817" w:type="dxa"/>
          </w:tcPr>
          <w:p w:rsidR="00F535F5" w:rsidRPr="00271A0D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271A0D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F535F5" w:rsidRPr="001B020F" w:rsidTr="00F71A01">
        <w:tc>
          <w:tcPr>
            <w:tcW w:w="9570" w:type="dxa"/>
            <w:gridSpan w:val="2"/>
          </w:tcPr>
          <w:p w:rsidR="002C0CF1" w:rsidRPr="004F2306" w:rsidRDefault="002C0CF1" w:rsidP="00A93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6F5040" w:rsidRPr="004F2306" w:rsidRDefault="002C0CF1" w:rsidP="00A93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3015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1B020F" w:rsidRDefault="001B020F" w:rsidP="000A2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Заңды</w:t>
            </w:r>
            <w:r w:rsidR="004F2306" w:rsidRPr="004F2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тұлғалардың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, жеке кәсіпкерлердің</w:t>
            </w:r>
            <w:r w:rsidR="004F2306" w:rsidRPr="004F2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ақпаратын</w:t>
            </w:r>
            <w:r w:rsidR="008F6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F2306" w:rsidRPr="004F2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қабылдау</w:t>
            </w:r>
          </w:p>
          <w:p w:rsidR="001B020F" w:rsidRDefault="004F2306" w:rsidP="000A2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және өңдеу орталығы</w:t>
            </w:r>
            <w:r w:rsidR="00F023D3" w:rsidRPr="004F23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023D3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1863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 </w:t>
            </w:r>
            <w:r w:rsid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маманы</w:t>
            </w:r>
            <w:r w:rsidR="00B93015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 </w:t>
            </w:r>
          </w:p>
          <w:p w:rsidR="00F535F5" w:rsidRPr="004F2306" w:rsidRDefault="00B93015" w:rsidP="001B0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бірлік,</w:t>
            </w:r>
            <w:r w:rsidR="006F5040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</w:t>
            </w:r>
            <w:r w:rsid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  <w:r w:rsid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4F2306" w:rsidRP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индекс </w:t>
            </w:r>
            <w:r w:rsidR="000A22FD" w:rsidRP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</w:t>
            </w:r>
            <w:r w:rsidR="001B0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A22FD" w:rsidRP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</w:t>
            </w:r>
            <w:r w:rsidR="001B0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F2306" w:rsidRP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1B020F" w:rsidRPr="00271A0D" w:rsidTr="00F535F5">
        <w:tc>
          <w:tcPr>
            <w:tcW w:w="817" w:type="dxa"/>
          </w:tcPr>
          <w:p w:rsidR="001B020F" w:rsidRPr="000A22FD" w:rsidRDefault="001B020F" w:rsidP="00AE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753" w:type="dxa"/>
          </w:tcPr>
          <w:p w:rsidR="001B020F" w:rsidRPr="00AD7ADD" w:rsidRDefault="001B020F" w:rsidP="00712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Серикбаев Толеу Садибекович</w:t>
            </w:r>
            <w:r w:rsidRPr="00AD7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B020F" w:rsidRPr="00AD7ADD" w:rsidRDefault="001B020F" w:rsidP="00712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B020F" w:rsidRPr="00271A0D" w:rsidTr="00F535F5">
        <w:tc>
          <w:tcPr>
            <w:tcW w:w="817" w:type="dxa"/>
          </w:tcPr>
          <w:p w:rsidR="001B020F" w:rsidRPr="000A22FD" w:rsidRDefault="001B020F" w:rsidP="00AE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753" w:type="dxa"/>
          </w:tcPr>
          <w:p w:rsidR="001B020F" w:rsidRPr="00AD7ADD" w:rsidRDefault="001B020F" w:rsidP="00712D74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Айтмағанбетов Ақарыс Арыстанбекұлы</w:t>
            </w:r>
            <w:r w:rsidRPr="00AD7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B020F" w:rsidRPr="00AD7ADD" w:rsidRDefault="001B020F" w:rsidP="00712D74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3DE3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576FC" w:rsidRPr="00164D94" w:rsidRDefault="006576FC" w:rsidP="006576FC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64D94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Әңгімелесу өтетін орны:</w:t>
      </w:r>
      <w:r w:rsidRPr="00164D9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Қызылорда қаласы, Нұрсұлтан Назарбаев даңғылы, 23 үй, Қызылорда қаласы бойынша Мемлекеттік кірістер басқармасы, 2-ші қабат, 20</w:t>
      </w:r>
      <w:r w:rsidR="001B020F"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Pr="00164D9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90A3F">
        <w:rPr>
          <w:rFonts w:ascii="Times New Roman" w:hAnsi="Times New Roman" w:cs="Times New Roman"/>
          <w:color w:val="auto"/>
          <w:sz w:val="24"/>
          <w:szCs w:val="24"/>
          <w:lang w:val="kk-KZ"/>
        </w:rPr>
        <w:t>кабинет</w:t>
      </w:r>
      <w:r w:rsidRPr="00164D9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; </w:t>
      </w:r>
    </w:p>
    <w:p w:rsidR="006576FC" w:rsidRPr="00A93F7E" w:rsidRDefault="006576FC" w:rsidP="00657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64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 өтетін күні және уақыты: </w:t>
      </w:r>
      <w:r w:rsidR="001B020F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164D9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B020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Pr="00164D94">
        <w:rPr>
          <w:rFonts w:ascii="Times New Roman" w:hAnsi="Times New Roman" w:cs="Times New Roman"/>
          <w:sz w:val="24"/>
          <w:szCs w:val="24"/>
          <w:lang w:val="kk-KZ"/>
        </w:rPr>
        <w:t>.2020 жылы сағат 11:00.</w:t>
      </w:r>
    </w:p>
    <w:sectPr w:rsidR="006576FC" w:rsidRPr="00A93F7E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EA" w:rsidRDefault="00AC79EA" w:rsidP="00C44A28">
      <w:pPr>
        <w:spacing w:after="0" w:line="240" w:lineRule="auto"/>
      </w:pPr>
      <w:r>
        <w:separator/>
      </w:r>
    </w:p>
  </w:endnote>
  <w:endnote w:type="continuationSeparator" w:id="0">
    <w:p w:rsidR="00AC79EA" w:rsidRDefault="00AC79EA" w:rsidP="00C4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EA" w:rsidRDefault="00AC79EA" w:rsidP="00C44A28">
      <w:pPr>
        <w:spacing w:after="0" w:line="240" w:lineRule="auto"/>
      </w:pPr>
      <w:r>
        <w:separator/>
      </w:r>
    </w:p>
  </w:footnote>
  <w:footnote w:type="continuationSeparator" w:id="0">
    <w:p w:rsidR="00AC79EA" w:rsidRDefault="00AC79EA" w:rsidP="00C4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28" w:rsidRDefault="00A4570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A28" w:rsidRPr="00C44A28" w:rsidRDefault="00C44A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08.06.2020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C44A28" w:rsidRPr="00C44A28" w:rsidRDefault="00C44A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08.06.2020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1"/>
    <w:rsid w:val="00027B1C"/>
    <w:rsid w:val="000547C4"/>
    <w:rsid w:val="000A22FD"/>
    <w:rsid w:val="000B173F"/>
    <w:rsid w:val="00106DBA"/>
    <w:rsid w:val="0014195C"/>
    <w:rsid w:val="0018639A"/>
    <w:rsid w:val="001A5B70"/>
    <w:rsid w:val="001B020F"/>
    <w:rsid w:val="001D2996"/>
    <w:rsid w:val="001D4464"/>
    <w:rsid w:val="001F120E"/>
    <w:rsid w:val="00271A0D"/>
    <w:rsid w:val="002A617B"/>
    <w:rsid w:val="002C0CF1"/>
    <w:rsid w:val="002D10DB"/>
    <w:rsid w:val="002F728C"/>
    <w:rsid w:val="00370691"/>
    <w:rsid w:val="00396B87"/>
    <w:rsid w:val="003A3845"/>
    <w:rsid w:val="00401993"/>
    <w:rsid w:val="00437693"/>
    <w:rsid w:val="00471C00"/>
    <w:rsid w:val="0047547D"/>
    <w:rsid w:val="004831A6"/>
    <w:rsid w:val="004B48C8"/>
    <w:rsid w:val="004D180A"/>
    <w:rsid w:val="004E2439"/>
    <w:rsid w:val="004F2306"/>
    <w:rsid w:val="005A3DE3"/>
    <w:rsid w:val="006576FC"/>
    <w:rsid w:val="00675DEA"/>
    <w:rsid w:val="006F5040"/>
    <w:rsid w:val="0070033B"/>
    <w:rsid w:val="0072003E"/>
    <w:rsid w:val="00760FA4"/>
    <w:rsid w:val="0076171B"/>
    <w:rsid w:val="007C0317"/>
    <w:rsid w:val="007E76F3"/>
    <w:rsid w:val="00815D84"/>
    <w:rsid w:val="00890A3F"/>
    <w:rsid w:val="008C0B94"/>
    <w:rsid w:val="008E253A"/>
    <w:rsid w:val="008F6754"/>
    <w:rsid w:val="00915D67"/>
    <w:rsid w:val="00943A1D"/>
    <w:rsid w:val="00950958"/>
    <w:rsid w:val="009D3D98"/>
    <w:rsid w:val="009E76E3"/>
    <w:rsid w:val="00A4570B"/>
    <w:rsid w:val="00A47DE9"/>
    <w:rsid w:val="00A6186E"/>
    <w:rsid w:val="00A9227B"/>
    <w:rsid w:val="00A93F7E"/>
    <w:rsid w:val="00AC79EA"/>
    <w:rsid w:val="00AF63C2"/>
    <w:rsid w:val="00B105B3"/>
    <w:rsid w:val="00B11C5D"/>
    <w:rsid w:val="00B16EB0"/>
    <w:rsid w:val="00B35E56"/>
    <w:rsid w:val="00B72AF0"/>
    <w:rsid w:val="00B92972"/>
    <w:rsid w:val="00B93015"/>
    <w:rsid w:val="00BB77BD"/>
    <w:rsid w:val="00BD21A5"/>
    <w:rsid w:val="00BD5D70"/>
    <w:rsid w:val="00C200DF"/>
    <w:rsid w:val="00C44A28"/>
    <w:rsid w:val="00CA2BBD"/>
    <w:rsid w:val="00CF6D88"/>
    <w:rsid w:val="00D54B3C"/>
    <w:rsid w:val="00D82874"/>
    <w:rsid w:val="00D83C4C"/>
    <w:rsid w:val="00DF2E51"/>
    <w:rsid w:val="00E04564"/>
    <w:rsid w:val="00E4407C"/>
    <w:rsid w:val="00E765B9"/>
    <w:rsid w:val="00E82DC2"/>
    <w:rsid w:val="00ED21F5"/>
    <w:rsid w:val="00F023D3"/>
    <w:rsid w:val="00F17F97"/>
    <w:rsid w:val="00F4287E"/>
    <w:rsid w:val="00F535F5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2FD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22FD"/>
    <w:rPr>
      <w:rFonts w:ascii="Arial" w:eastAsia="Times New Roman" w:hAnsi="Arial" w:cs="Arial"/>
      <w:color w:val="444444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C4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A28"/>
  </w:style>
  <w:style w:type="paragraph" w:styleId="a6">
    <w:name w:val="footer"/>
    <w:basedOn w:val="a"/>
    <w:link w:val="a7"/>
    <w:uiPriority w:val="99"/>
    <w:unhideWhenUsed/>
    <w:rsid w:val="00C4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2FD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22FD"/>
    <w:rPr>
      <w:rFonts w:ascii="Arial" w:eastAsia="Times New Roman" w:hAnsi="Arial" w:cs="Arial"/>
      <w:color w:val="444444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C4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A28"/>
  </w:style>
  <w:style w:type="paragraph" w:styleId="a6">
    <w:name w:val="footer"/>
    <w:basedOn w:val="a"/>
    <w:link w:val="a7"/>
    <w:uiPriority w:val="99"/>
    <w:unhideWhenUsed/>
    <w:rsid w:val="00C4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BF26-5BDC-4FA6-8234-BD35A9E2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2</cp:revision>
  <cp:lastPrinted>2020-06-04T12:21:00Z</cp:lastPrinted>
  <dcterms:created xsi:type="dcterms:W3CDTF">2020-06-08T06:04:00Z</dcterms:created>
  <dcterms:modified xsi:type="dcterms:W3CDTF">2020-06-08T06:04:00Z</dcterms:modified>
</cp:coreProperties>
</file>