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0F" w:rsidRPr="00BC261F" w:rsidRDefault="008B1E0F" w:rsidP="008B1E0F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rFonts w:eastAsiaTheme="majorEastAsia"/>
          <w:color w:val="000000"/>
          <w:sz w:val="28"/>
          <w:szCs w:val="28"/>
        </w:rPr>
      </w:pPr>
    </w:p>
    <w:p w:rsidR="008B1E0F" w:rsidRPr="00BC261F" w:rsidRDefault="008B1E0F" w:rsidP="008B1E0F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BC261F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 Қызылорда қаласы бойынша Мемлекеттік кірістер басқармасының 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 w:rsidRPr="00423C83">
        <w:rPr>
          <w:rFonts w:ascii="Times New Roman" w:hAnsi="Times New Roman" w:cs="Times New Roman"/>
          <w:b/>
          <w:bCs/>
          <w:color w:val="auto"/>
          <w:sz w:val="28"/>
          <w:szCs w:val="28"/>
        </w:rPr>
        <w:t>06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Pr="00423C83">
        <w:rPr>
          <w:rFonts w:ascii="Times New Roman" w:hAnsi="Times New Roman" w:cs="Times New Roman"/>
          <w:b/>
          <w:bCs/>
          <w:color w:val="auto"/>
          <w:sz w:val="28"/>
          <w:szCs w:val="28"/>
        </w:rPr>
        <w:t>04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Pr="004E1EDA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 3 хаттамалық шешіміне сәйкес «Б» корпусының бос мемлекеттік әкімшілік лауазымдарына орналасуға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ішкі</w:t>
      </w:r>
      <w:r w:rsidRPr="00BC261F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конкурс</w:t>
      </w:r>
      <w:r w:rsidRPr="00BC261F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BC261F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</w:t>
      </w:r>
    </w:p>
    <w:p w:rsidR="008B1E0F" w:rsidRPr="00BC261F" w:rsidRDefault="008B1E0F" w:rsidP="008B1E0F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BC261F">
        <w:rPr>
          <w:rFonts w:ascii="Times New Roman" w:hAnsi="Times New Roman"/>
          <w:b/>
          <w:color w:val="auto"/>
          <w:sz w:val="28"/>
          <w:szCs w:val="28"/>
          <w:lang w:val="kk-KZ"/>
        </w:rPr>
        <w:t>алған үміткер</w:t>
      </w:r>
      <w:bookmarkStart w:id="0" w:name="_GoBack"/>
      <w:bookmarkEnd w:id="0"/>
      <w:r w:rsidRPr="00BC261F">
        <w:rPr>
          <w:rFonts w:ascii="Times New Roman" w:hAnsi="Times New Roman"/>
          <w:b/>
          <w:color w:val="auto"/>
          <w:sz w:val="28"/>
          <w:szCs w:val="28"/>
          <w:lang w:val="kk-KZ"/>
        </w:rPr>
        <w:t>лердің</w:t>
      </w:r>
    </w:p>
    <w:p w:rsidR="008B1E0F" w:rsidRPr="00BC261F" w:rsidRDefault="008B1E0F" w:rsidP="008B1E0F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BC261F">
        <w:rPr>
          <w:rFonts w:ascii="Times New Roman" w:hAnsi="Times New Roman"/>
          <w:b/>
          <w:color w:val="auto"/>
          <w:sz w:val="28"/>
          <w:szCs w:val="28"/>
          <w:lang w:val="kk-KZ"/>
        </w:rPr>
        <w:t>ТІЗІМІ:</w:t>
      </w:r>
    </w:p>
    <w:p w:rsidR="008B1E0F" w:rsidRPr="00677DB7" w:rsidRDefault="008B1E0F" w:rsidP="008B1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10065" w:type="dxa"/>
        <w:tblLook w:val="04A0"/>
      </w:tblPr>
      <w:tblGrid>
        <w:gridCol w:w="594"/>
        <w:gridCol w:w="9471"/>
      </w:tblGrid>
      <w:tr w:rsidR="008B1E0F" w:rsidRPr="00902105" w:rsidTr="00915196">
        <w:trPr>
          <w:trHeight w:val="653"/>
        </w:trPr>
        <w:tc>
          <w:tcPr>
            <w:tcW w:w="594" w:type="dxa"/>
            <w:hideMark/>
          </w:tcPr>
          <w:p w:rsidR="008B1E0F" w:rsidRPr="00902105" w:rsidRDefault="008B1E0F" w:rsidP="009151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2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02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02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71" w:type="dxa"/>
            <w:hideMark/>
          </w:tcPr>
          <w:p w:rsidR="008B1E0F" w:rsidRPr="00902105" w:rsidRDefault="008B1E0F" w:rsidP="009151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902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8B1E0F" w:rsidRPr="00423C83" w:rsidTr="00915196">
        <w:trPr>
          <w:trHeight w:val="930"/>
        </w:trPr>
        <w:tc>
          <w:tcPr>
            <w:tcW w:w="10065" w:type="dxa"/>
            <w:gridSpan w:val="2"/>
            <w:hideMark/>
          </w:tcPr>
          <w:p w:rsidR="008B1E0F" w:rsidRPr="00423C83" w:rsidRDefault="008B1E0F" w:rsidP="00915196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қаласы бойынша Мемлекеттік кірістер басқармасының </w:t>
            </w:r>
            <w:r w:rsidRPr="00902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Мәжбүрлеп өндіру</w:t>
            </w:r>
            <w:r w:rsidRPr="00902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 (</w:t>
            </w:r>
            <w:r w:rsidRPr="00423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</w:t>
            </w:r>
            <w:r w:rsidRPr="00423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 </w:t>
            </w:r>
          </w:p>
        </w:tc>
      </w:tr>
      <w:tr w:rsidR="008B1E0F" w:rsidRPr="0041612E" w:rsidTr="00915196">
        <w:trPr>
          <w:trHeight w:val="600"/>
        </w:trPr>
        <w:tc>
          <w:tcPr>
            <w:tcW w:w="594" w:type="dxa"/>
            <w:hideMark/>
          </w:tcPr>
          <w:p w:rsidR="008B1E0F" w:rsidRPr="0041612E" w:rsidRDefault="008B1E0F" w:rsidP="00915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1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8B1E0F" w:rsidRPr="0041612E" w:rsidRDefault="008B1E0F" w:rsidP="005234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Садуакасов Тимурлан Бекдуллаевич</w:t>
            </w:r>
          </w:p>
        </w:tc>
      </w:tr>
      <w:tr w:rsidR="008B1E0F" w:rsidRPr="00902105" w:rsidTr="00915196">
        <w:trPr>
          <w:trHeight w:val="600"/>
        </w:trPr>
        <w:tc>
          <w:tcPr>
            <w:tcW w:w="10065" w:type="dxa"/>
            <w:gridSpan w:val="2"/>
          </w:tcPr>
          <w:p w:rsidR="008B1E0F" w:rsidRPr="00902105" w:rsidRDefault="008B1E0F" w:rsidP="00915196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Заңды</w:t>
            </w:r>
            <w:r w:rsidRPr="00902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тұлғалардың ақпаратын қабылдау және өңдеу орталығы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бас маманы лауазымына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</w:t>
            </w:r>
            <w:r w:rsidRPr="00423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 санаты</w:t>
            </w:r>
          </w:p>
        </w:tc>
      </w:tr>
      <w:tr w:rsidR="008B1E0F" w:rsidRPr="0041612E" w:rsidTr="00915196">
        <w:trPr>
          <w:trHeight w:val="600"/>
        </w:trPr>
        <w:tc>
          <w:tcPr>
            <w:tcW w:w="594" w:type="dxa"/>
            <w:hideMark/>
          </w:tcPr>
          <w:p w:rsidR="008B1E0F" w:rsidRPr="002857FC" w:rsidRDefault="008B1E0F" w:rsidP="00915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8B1E0F" w:rsidRPr="0041612E" w:rsidRDefault="008B1E0F" w:rsidP="009151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Убисултанова Алия Нурлыбековна</w:t>
            </w:r>
          </w:p>
        </w:tc>
      </w:tr>
      <w:tr w:rsidR="008B1E0F" w:rsidRPr="00293E61" w:rsidTr="00915196">
        <w:trPr>
          <w:trHeight w:val="600"/>
        </w:trPr>
        <w:tc>
          <w:tcPr>
            <w:tcW w:w="594" w:type="dxa"/>
            <w:hideMark/>
          </w:tcPr>
          <w:p w:rsidR="008B1E0F" w:rsidRPr="0041612E" w:rsidRDefault="008B1E0F" w:rsidP="00915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471" w:type="dxa"/>
          </w:tcPr>
          <w:p w:rsidR="008B1E0F" w:rsidRPr="00293E61" w:rsidRDefault="008B1E0F" w:rsidP="009151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3E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Жаңалыққызы Ақбота</w:t>
            </w:r>
          </w:p>
        </w:tc>
      </w:tr>
      <w:tr w:rsidR="008B1E0F" w:rsidRPr="00902105" w:rsidTr="00915196">
        <w:trPr>
          <w:trHeight w:val="600"/>
        </w:trPr>
        <w:tc>
          <w:tcPr>
            <w:tcW w:w="10065" w:type="dxa"/>
            <w:gridSpan w:val="2"/>
          </w:tcPr>
          <w:p w:rsidR="008B1E0F" w:rsidRPr="00902105" w:rsidRDefault="008B1E0F" w:rsidP="00915196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Камералдық бақылау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бас маманы лауазымына (1 бірлік), С-</w:t>
            </w:r>
            <w:r w:rsidRPr="00423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 санаты</w:t>
            </w:r>
          </w:p>
        </w:tc>
      </w:tr>
      <w:tr w:rsidR="008B1E0F" w:rsidRPr="0041612E" w:rsidTr="00915196">
        <w:trPr>
          <w:trHeight w:val="600"/>
        </w:trPr>
        <w:tc>
          <w:tcPr>
            <w:tcW w:w="594" w:type="dxa"/>
            <w:hideMark/>
          </w:tcPr>
          <w:p w:rsidR="008B1E0F" w:rsidRPr="002857FC" w:rsidRDefault="008B1E0F" w:rsidP="00915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8B1E0F" w:rsidRPr="0041612E" w:rsidRDefault="008B1E0F" w:rsidP="009151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Ысқақов Тұрсынбек Дайрабекұлы</w:t>
            </w:r>
          </w:p>
        </w:tc>
      </w:tr>
      <w:tr w:rsidR="008B1E0F" w:rsidRPr="00902105" w:rsidTr="00915196">
        <w:trPr>
          <w:trHeight w:val="600"/>
        </w:trPr>
        <w:tc>
          <w:tcPr>
            <w:tcW w:w="10065" w:type="dxa"/>
            <w:gridSpan w:val="2"/>
          </w:tcPr>
          <w:p w:rsidR="008B1E0F" w:rsidRPr="00902105" w:rsidRDefault="008B1E0F" w:rsidP="00915196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 төлеушілермен жұмыс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бас маманы лауазымына (1 бірлік), С-</w:t>
            </w:r>
            <w:r w:rsidRPr="00423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 санаты</w:t>
            </w:r>
          </w:p>
        </w:tc>
      </w:tr>
      <w:tr w:rsidR="008B1E0F" w:rsidRPr="0041612E" w:rsidTr="00915196">
        <w:trPr>
          <w:trHeight w:val="600"/>
        </w:trPr>
        <w:tc>
          <w:tcPr>
            <w:tcW w:w="594" w:type="dxa"/>
            <w:hideMark/>
          </w:tcPr>
          <w:p w:rsidR="008B1E0F" w:rsidRPr="002857FC" w:rsidRDefault="008B1E0F" w:rsidP="00915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8B1E0F" w:rsidRPr="0041612E" w:rsidRDefault="008B1E0F" w:rsidP="009151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Бекенов Данияр Болатұлы</w:t>
            </w:r>
          </w:p>
        </w:tc>
      </w:tr>
    </w:tbl>
    <w:p w:rsidR="00CC589D" w:rsidRDefault="00CC589D"/>
    <w:sectPr w:rsidR="00CC589D" w:rsidSect="0088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E0F"/>
    <w:rsid w:val="005234A3"/>
    <w:rsid w:val="00881FF8"/>
    <w:rsid w:val="008B1E0F"/>
    <w:rsid w:val="00CC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F8"/>
  </w:style>
  <w:style w:type="paragraph" w:styleId="1">
    <w:name w:val="heading 1"/>
    <w:basedOn w:val="a"/>
    <w:next w:val="a"/>
    <w:link w:val="10"/>
    <w:uiPriority w:val="9"/>
    <w:qFormat/>
    <w:rsid w:val="008B1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8B1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E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1E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B1E0F"/>
    <w:rPr>
      <w:b/>
      <w:bCs/>
    </w:rPr>
  </w:style>
  <w:style w:type="paragraph" w:styleId="a4">
    <w:name w:val="List Paragraph"/>
    <w:basedOn w:val="a"/>
    <w:uiPriority w:val="34"/>
    <w:qFormat/>
    <w:rsid w:val="008B1E0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8B1E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3</cp:revision>
  <dcterms:created xsi:type="dcterms:W3CDTF">2018-04-13T06:25:00Z</dcterms:created>
  <dcterms:modified xsi:type="dcterms:W3CDTF">2018-04-13T06:26:00Z</dcterms:modified>
</cp:coreProperties>
</file>