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87" w:rsidRDefault="00666487" w:rsidP="00666487">
      <w:pPr>
        <w:ind w:right="-1"/>
        <w:rPr>
          <w:b/>
          <w:i/>
          <w:color w:val="FF0000"/>
          <w:sz w:val="40"/>
          <w:szCs w:val="40"/>
          <w:lang w:val="kk-KZ"/>
        </w:rPr>
      </w:pPr>
      <w:r>
        <w:rPr>
          <w:b/>
          <w:i/>
          <w:color w:val="FF0000"/>
          <w:sz w:val="40"/>
          <w:szCs w:val="40"/>
          <w:lang w:val="kk-KZ"/>
        </w:rPr>
        <w:tab/>
        <w:t>Обьявление</w:t>
      </w:r>
    </w:p>
    <w:p w:rsidR="00666487" w:rsidRDefault="00666487" w:rsidP="00666487">
      <w:pPr>
        <w:ind w:right="-1"/>
        <w:rPr>
          <w:b/>
          <w:i/>
          <w:color w:val="FF0000"/>
          <w:sz w:val="40"/>
          <w:szCs w:val="40"/>
          <w:lang w:val="kk-KZ"/>
        </w:rPr>
      </w:pPr>
    </w:p>
    <w:p w:rsidR="00666487" w:rsidRPr="00E004C9" w:rsidRDefault="00666487" w:rsidP="00666487">
      <w:pPr>
        <w:ind w:right="-1" w:firstLine="708"/>
        <w:rPr>
          <w:color w:val="000000" w:themeColor="text1"/>
          <w:sz w:val="28"/>
          <w:szCs w:val="28"/>
          <w:lang w:val="kk-KZ"/>
        </w:rPr>
      </w:pPr>
      <w:r w:rsidRPr="00E004C9">
        <w:rPr>
          <w:color w:val="000000" w:themeColor="text1"/>
          <w:sz w:val="28"/>
          <w:szCs w:val="28"/>
          <w:lang w:val="kk-KZ"/>
        </w:rPr>
        <w:t>По решению конкурсной комиссий Управления государственных доходов  по Казалинскому району Департамента государственных доходов по Кызылординской области от  21.08.2017 года:</w:t>
      </w:r>
    </w:p>
    <w:p w:rsidR="00666487" w:rsidRDefault="00666487" w:rsidP="00666487">
      <w:pPr>
        <w:pStyle w:val="1"/>
        <w:tabs>
          <w:tab w:val="left" w:pos="0"/>
        </w:tabs>
        <w:rPr>
          <w:b/>
          <w:bCs/>
          <w:szCs w:val="28"/>
          <w:lang w:val="kk-KZ"/>
        </w:rPr>
      </w:pPr>
      <w:r w:rsidRPr="00E004C9">
        <w:rPr>
          <w:color w:val="000000" w:themeColor="text1"/>
          <w:szCs w:val="28"/>
          <w:lang w:val="kk-KZ"/>
        </w:rPr>
        <w:tab/>
        <w:t xml:space="preserve">На должность  </w:t>
      </w:r>
      <w:r w:rsidRPr="00E004C9">
        <w:rPr>
          <w:b/>
          <w:bCs/>
          <w:szCs w:val="28"/>
          <w:lang w:val="kk-KZ"/>
        </w:rPr>
        <w:t>Главного специалиста отдела работы с налогоплательщиками, взимания, организационно-правового обеспечения</w:t>
      </w:r>
      <w:r>
        <w:rPr>
          <w:b/>
          <w:bCs/>
          <w:szCs w:val="28"/>
          <w:lang w:val="kk-KZ"/>
        </w:rPr>
        <w:t xml:space="preserve"> </w:t>
      </w:r>
      <w:r w:rsidRPr="00B90789">
        <w:rPr>
          <w:b/>
          <w:bCs/>
          <w:szCs w:val="28"/>
          <w:lang w:val="kk-KZ"/>
        </w:rPr>
        <w:t>(категория</w:t>
      </w:r>
      <w:r w:rsidRPr="00B90789">
        <w:rPr>
          <w:b/>
          <w:bCs/>
          <w:szCs w:val="28"/>
        </w:rPr>
        <w:t xml:space="preserve"> С-R-</w:t>
      </w:r>
      <w:r>
        <w:rPr>
          <w:b/>
          <w:bCs/>
          <w:szCs w:val="28"/>
          <w:lang w:val="kk-KZ"/>
        </w:rPr>
        <w:t>4, индекс№ 19-0-3-3</w:t>
      </w:r>
      <w:r w:rsidRPr="00B90789">
        <w:rPr>
          <w:b/>
          <w:bCs/>
          <w:szCs w:val="28"/>
          <w:lang w:val="kk-KZ"/>
        </w:rPr>
        <w:t xml:space="preserve">) </w:t>
      </w:r>
      <w:r>
        <w:rPr>
          <w:b/>
          <w:bCs/>
          <w:szCs w:val="28"/>
          <w:lang w:val="kk-KZ"/>
        </w:rPr>
        <w:t xml:space="preserve"> допущен  на  собеседование нижеуказанный кандидат:</w:t>
      </w:r>
    </w:p>
    <w:p w:rsidR="00666487" w:rsidRPr="00E004C9" w:rsidRDefault="00666487" w:rsidP="00666487">
      <w:pPr>
        <w:rPr>
          <w:lang w:val="kk-KZ" w:eastAsia="ru-RU"/>
        </w:rPr>
      </w:pPr>
    </w:p>
    <w:p w:rsidR="00666487" w:rsidRDefault="00666487" w:rsidP="0066648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Умирзаков Габит Багдаулетович</w:t>
      </w:r>
    </w:p>
    <w:p w:rsidR="00666487" w:rsidRDefault="00666487" w:rsidP="0066648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val="kk-KZ"/>
        </w:rPr>
      </w:pPr>
    </w:p>
    <w:p w:rsidR="00666487" w:rsidRDefault="00666487" w:rsidP="0066648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  <w:t>Конкурсная комиссия Управлений</w:t>
      </w:r>
    </w:p>
    <w:p w:rsidR="00666487" w:rsidRDefault="00666487" w:rsidP="0066648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  <w:t>государственных доходов по Казалинскому</w:t>
      </w:r>
    </w:p>
    <w:p w:rsidR="00666487" w:rsidRDefault="00666487" w:rsidP="0066648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  <w:t>району Департамента государственных доходов</w:t>
      </w:r>
    </w:p>
    <w:p w:rsidR="00666487" w:rsidRPr="00E004C9" w:rsidRDefault="00666487" w:rsidP="0066648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  <w:t>по Кызылординской области</w:t>
      </w:r>
    </w:p>
    <w:p w:rsidR="00666487" w:rsidRPr="00E004C9" w:rsidRDefault="00666487" w:rsidP="00666487">
      <w:pPr>
        <w:ind w:right="-1"/>
        <w:rPr>
          <w:b/>
          <w:i/>
          <w:color w:val="FF0000"/>
          <w:sz w:val="28"/>
          <w:szCs w:val="28"/>
          <w:lang w:val="kk-KZ"/>
        </w:rPr>
      </w:pPr>
    </w:p>
    <w:p w:rsidR="00666487" w:rsidRPr="00E004C9" w:rsidRDefault="00666487" w:rsidP="00666487">
      <w:pPr>
        <w:ind w:right="-1"/>
        <w:rPr>
          <w:b/>
          <w:i/>
          <w:color w:val="FF0000"/>
          <w:sz w:val="28"/>
          <w:szCs w:val="28"/>
          <w:lang w:val="kk-KZ"/>
        </w:rPr>
      </w:pPr>
    </w:p>
    <w:p w:rsidR="001F7BBE" w:rsidRDefault="001F7BBE"/>
    <w:sectPr w:rsidR="001F7BBE" w:rsidSect="001F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487"/>
    <w:rsid w:val="001F7BBE"/>
    <w:rsid w:val="0066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66487"/>
    <w:pPr>
      <w:keepNext/>
      <w:suppressAutoHyphens w:val="0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64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2017-08-22T12:47:00Z</dcterms:created>
  <dcterms:modified xsi:type="dcterms:W3CDTF">2017-08-22T12:47:00Z</dcterms:modified>
</cp:coreProperties>
</file>