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20BE1" w:rsidRPr="00EE4E26" w:rsidRDefault="00020BE1" w:rsidP="00020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020BE1" w:rsidRPr="008150D1" w:rsidRDefault="00020BE1" w:rsidP="00020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согласно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</w:t>
      </w:r>
      <w:r w:rsidR="004C71A7" w:rsidRPr="004C71A7">
        <w:rPr>
          <w:rFonts w:ascii="Times New Roman" w:hAnsi="Times New Roman"/>
          <w:b/>
          <w:sz w:val="28"/>
          <w:szCs w:val="28"/>
        </w:rPr>
        <w:t>8-9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 w:rsidR="004C71A7" w:rsidRPr="004C71A7">
        <w:rPr>
          <w:rFonts w:ascii="Times New Roman" w:hAnsi="Times New Roman"/>
          <w:b/>
          <w:sz w:val="28"/>
          <w:szCs w:val="28"/>
        </w:rPr>
        <w:t>18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</w:t>
      </w:r>
      <w:r w:rsidRPr="00BF09AE">
        <w:rPr>
          <w:rFonts w:ascii="Times New Roman" w:hAnsi="Times New Roman"/>
          <w:b/>
          <w:sz w:val="28"/>
          <w:szCs w:val="28"/>
        </w:rPr>
        <w:t>0</w:t>
      </w:r>
      <w:r w:rsidR="001276AD" w:rsidRPr="001276AD">
        <w:rPr>
          <w:rFonts w:ascii="Times New Roman" w:hAnsi="Times New Roman"/>
          <w:b/>
          <w:sz w:val="28"/>
          <w:szCs w:val="28"/>
        </w:rPr>
        <w:t>6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</w:t>
      </w:r>
      <w:r w:rsidR="001276AD" w:rsidRPr="001276AD">
        <w:rPr>
          <w:rFonts w:ascii="Times New Roman" w:hAnsi="Times New Roman"/>
          <w:b/>
          <w:sz w:val="28"/>
          <w:szCs w:val="28"/>
        </w:rPr>
        <w:t>9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</w:p>
    <w:p w:rsidR="00020BE1" w:rsidRPr="008150D1" w:rsidRDefault="00020BE1" w:rsidP="00020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внутреннего конкурса среди</w:t>
      </w:r>
      <w:r w:rsidR="00055109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государственных служащих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данного</w:t>
      </w:r>
      <w:r w:rsidR="009D012A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и</w:t>
      </w:r>
      <w:r w:rsidR="009D012A" w:rsidRPr="009D012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101D0" w:rsidRPr="00D101D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101D0">
        <w:rPr>
          <w:rFonts w:ascii="Times New Roman" w:hAnsi="Times New Roman" w:cs="Times New Roman"/>
          <w:b/>
          <w:iCs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государственн</w:t>
      </w:r>
      <w:r w:rsidR="00D101D0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ых </w:t>
      </w:r>
      <w:r w:rsidR="00E85E2D" w:rsidRPr="00E85E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орган</w:t>
      </w:r>
      <w:r w:rsidR="009D012A">
        <w:rPr>
          <w:rFonts w:ascii="Times New Roman" w:hAnsi="Times New Roman" w:cs="Times New Roman"/>
          <w:b/>
          <w:iCs/>
          <w:sz w:val="28"/>
          <w:szCs w:val="28"/>
          <w:lang w:val="kk-KZ"/>
        </w:rPr>
        <w:t>ов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на</w:t>
      </w:r>
      <w:r w:rsidR="00055109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proofErr w:type="spellStart"/>
      <w:r w:rsidRPr="008150D1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="00E85E2D" w:rsidRPr="00E85E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150D1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="00055109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 области Комитета государственных доходов Министерства финансов Республики Казахстан </w:t>
      </w:r>
    </w:p>
    <w:p w:rsidR="00E776CB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5"/>
        <w:tblW w:w="10207" w:type="dxa"/>
        <w:tblInd w:w="-289" w:type="dxa"/>
        <w:tblLook w:val="04A0"/>
      </w:tblPr>
      <w:tblGrid>
        <w:gridCol w:w="862"/>
        <w:gridCol w:w="9345"/>
      </w:tblGrid>
      <w:tr w:rsidR="00D101D0" w:rsidRPr="00596A8B" w:rsidTr="00065D61">
        <w:trPr>
          <w:trHeight w:val="712"/>
        </w:trPr>
        <w:tc>
          <w:tcPr>
            <w:tcW w:w="10207" w:type="dxa"/>
            <w:gridSpan w:val="2"/>
            <w:hideMark/>
          </w:tcPr>
          <w:p w:rsidR="00D101D0" w:rsidRPr="00596A8B" w:rsidRDefault="00D101D0" w:rsidP="00D101D0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596A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 должность</w:t>
            </w:r>
            <w:r w:rsidRPr="00596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596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Руководител</w:t>
            </w:r>
            <w:proofErr w:type="spellEnd"/>
            <w:r w:rsidRPr="00596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я </w:t>
            </w:r>
            <w:r w:rsidRPr="00596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6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Управлени</w:t>
            </w:r>
            <w:proofErr w:type="spellEnd"/>
            <w:r w:rsidRPr="00596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я</w:t>
            </w:r>
            <w:r w:rsidRPr="00596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экспортного контроля</w:t>
            </w:r>
            <w:r w:rsidRPr="00596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,</w:t>
            </w:r>
            <w:r w:rsidRPr="00596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6A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категория С-О-3,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                 1 единица постоянно</w:t>
            </w:r>
            <w:r w:rsidRPr="00596A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(№17-0-1)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.</w:t>
            </w:r>
          </w:p>
        </w:tc>
      </w:tr>
      <w:tr w:rsidR="00D101D0" w:rsidRPr="00596A8B" w:rsidTr="00065D61">
        <w:trPr>
          <w:trHeight w:val="600"/>
        </w:trPr>
        <w:tc>
          <w:tcPr>
            <w:tcW w:w="862" w:type="dxa"/>
          </w:tcPr>
          <w:p w:rsidR="00D101D0" w:rsidRPr="00596A8B" w:rsidRDefault="00D101D0" w:rsidP="00065D6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596A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D101D0" w:rsidRPr="00596A8B" w:rsidRDefault="00D101D0" w:rsidP="00065D6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96A8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Абдықалықов  Мұхамбедияр Сағатбекұлы</w:t>
            </w:r>
          </w:p>
        </w:tc>
      </w:tr>
      <w:tr w:rsidR="00D101D0" w:rsidRPr="00596A8B" w:rsidTr="00065D61">
        <w:trPr>
          <w:trHeight w:val="600"/>
        </w:trPr>
        <w:tc>
          <w:tcPr>
            <w:tcW w:w="10207" w:type="dxa"/>
            <w:gridSpan w:val="2"/>
          </w:tcPr>
          <w:p w:rsidR="00D101D0" w:rsidRPr="00596A8B" w:rsidRDefault="00D101D0" w:rsidP="00065D6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2</w:t>
            </w:r>
            <w:r w:rsidRPr="00596A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.на должность Руководителя Управления государственных доходов по Кармакшинскому району, 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категория С-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R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1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(№23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0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1);</w:t>
            </w:r>
          </w:p>
        </w:tc>
      </w:tr>
      <w:tr w:rsidR="00D101D0" w:rsidRPr="00596A8B" w:rsidTr="00065D61">
        <w:trPr>
          <w:trHeight w:val="600"/>
        </w:trPr>
        <w:tc>
          <w:tcPr>
            <w:tcW w:w="862" w:type="dxa"/>
          </w:tcPr>
          <w:p w:rsidR="00D101D0" w:rsidRPr="00596A8B" w:rsidRDefault="00D101D0" w:rsidP="00065D6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596A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D101D0" w:rsidRPr="00596A8B" w:rsidRDefault="00D101D0" w:rsidP="00065D6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96A8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Косбергенов Данияр Жамбылович</w:t>
            </w:r>
          </w:p>
        </w:tc>
      </w:tr>
      <w:tr w:rsidR="00D101D0" w:rsidRPr="00596A8B" w:rsidTr="00065D61">
        <w:trPr>
          <w:trHeight w:val="600"/>
        </w:trPr>
        <w:tc>
          <w:tcPr>
            <w:tcW w:w="10207" w:type="dxa"/>
            <w:gridSpan w:val="2"/>
          </w:tcPr>
          <w:p w:rsidR="00D101D0" w:rsidRPr="00596A8B" w:rsidRDefault="00D101D0" w:rsidP="00065D6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3</w:t>
            </w:r>
            <w:r w:rsidRPr="00596A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.на должность Руководителя Управления государственных доходов по Казалинскому району, 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категория С-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R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1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(№22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0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1);</w:t>
            </w:r>
          </w:p>
        </w:tc>
      </w:tr>
      <w:tr w:rsidR="00D101D0" w:rsidRPr="00596A8B" w:rsidTr="00065D61">
        <w:trPr>
          <w:trHeight w:val="600"/>
        </w:trPr>
        <w:tc>
          <w:tcPr>
            <w:tcW w:w="862" w:type="dxa"/>
          </w:tcPr>
          <w:p w:rsidR="00D101D0" w:rsidRPr="00596A8B" w:rsidRDefault="00D101D0" w:rsidP="00065D6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96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D101D0" w:rsidRPr="00596A8B" w:rsidRDefault="00D101D0" w:rsidP="00065D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6A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Кожаназаров  Темирлан Нурланович</w:t>
            </w:r>
          </w:p>
        </w:tc>
      </w:tr>
      <w:tr w:rsidR="00D101D0" w:rsidRPr="00596A8B" w:rsidTr="00AC693C">
        <w:trPr>
          <w:trHeight w:val="600"/>
        </w:trPr>
        <w:tc>
          <w:tcPr>
            <w:tcW w:w="10207" w:type="dxa"/>
            <w:gridSpan w:val="2"/>
          </w:tcPr>
          <w:p w:rsidR="00D101D0" w:rsidRPr="00596A8B" w:rsidRDefault="00D101D0" w:rsidP="00065D6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. </w:t>
            </w:r>
            <w:r w:rsidRPr="00B57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 должность</w:t>
            </w:r>
            <w:r w:rsidRPr="006846A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A754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Заместител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A754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руководителя Управления государственных доходов по Аральскому району, </w:t>
            </w:r>
            <w:r w:rsidRPr="00A754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категория С-</w:t>
            </w:r>
            <w:r w:rsidRPr="00A754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A754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-2 </w:t>
            </w:r>
            <w:r w:rsidRPr="00A754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(№21</w:t>
            </w:r>
            <w:r w:rsidRPr="00A7545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754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  <w:r w:rsidRPr="00A7545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754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3)</w:t>
            </w:r>
          </w:p>
        </w:tc>
      </w:tr>
      <w:tr w:rsidR="00D101D0" w:rsidRPr="00596A8B" w:rsidTr="00065D61">
        <w:trPr>
          <w:trHeight w:val="600"/>
        </w:trPr>
        <w:tc>
          <w:tcPr>
            <w:tcW w:w="862" w:type="dxa"/>
          </w:tcPr>
          <w:p w:rsidR="00D101D0" w:rsidRPr="00596A8B" w:rsidRDefault="00D101D0" w:rsidP="00065D6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D101D0" w:rsidRPr="00596A8B" w:rsidRDefault="00D101D0" w:rsidP="00065D6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Ниеталиев Берик Сангильбаевич</w:t>
            </w:r>
          </w:p>
        </w:tc>
      </w:tr>
      <w:tr w:rsidR="00D101D0" w:rsidRPr="00596A8B" w:rsidTr="00EF1E21">
        <w:trPr>
          <w:trHeight w:val="600"/>
        </w:trPr>
        <w:tc>
          <w:tcPr>
            <w:tcW w:w="10207" w:type="dxa"/>
            <w:gridSpan w:val="2"/>
          </w:tcPr>
          <w:p w:rsidR="00D101D0" w:rsidRPr="00596A8B" w:rsidRDefault="00D101D0" w:rsidP="00065D6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5. </w:t>
            </w:r>
            <w:r w:rsidRPr="00596A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 должность </w:t>
            </w:r>
            <w:r w:rsidRPr="00596A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Руководителя </w:t>
            </w:r>
            <w:r w:rsidRPr="00596A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отдела</w:t>
            </w:r>
            <w:r w:rsidRPr="00596A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96A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контроля качества государственных услуг</w:t>
            </w:r>
            <w:r w:rsidRPr="00596A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96A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Управления государственных услуг</w:t>
            </w:r>
            <w:r w:rsidRPr="00596A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, категория С-О-4, 1 единица </w:t>
            </w:r>
            <w:r w:rsidRPr="00596A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( </w:t>
            </w:r>
            <w:r w:rsidRPr="00596A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№10-1-1)</w:t>
            </w:r>
          </w:p>
        </w:tc>
      </w:tr>
      <w:tr w:rsidR="00D101D0" w:rsidRPr="00596A8B" w:rsidTr="00065D61">
        <w:trPr>
          <w:trHeight w:val="600"/>
        </w:trPr>
        <w:tc>
          <w:tcPr>
            <w:tcW w:w="862" w:type="dxa"/>
          </w:tcPr>
          <w:p w:rsidR="00D101D0" w:rsidRPr="00596A8B" w:rsidRDefault="00D101D0" w:rsidP="00065D6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345" w:type="dxa"/>
            <w:vAlign w:val="center"/>
          </w:tcPr>
          <w:p w:rsidR="00D101D0" w:rsidRPr="0019629C" w:rsidRDefault="00D101D0" w:rsidP="00D101D0">
            <w:pPr>
              <w:ind w:left="708" w:firstLine="708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9629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не состоялся</w:t>
            </w:r>
          </w:p>
          <w:p w:rsidR="00D101D0" w:rsidRPr="00596A8B" w:rsidRDefault="00D101D0" w:rsidP="00065D6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</w:tbl>
    <w:p w:rsidR="00D101D0" w:rsidRDefault="00D101D0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669A0" w:rsidRPr="009F7B99" w:rsidRDefault="009D012A">
      <w:pPr>
        <w:rPr>
          <w:rFonts w:ascii="Times New Roman" w:hAnsi="Times New Roman" w:cs="Times New Roman"/>
          <w:sz w:val="28"/>
          <w:szCs w:val="28"/>
        </w:rPr>
      </w:pPr>
    </w:p>
    <w:sectPr w:rsidR="00C669A0" w:rsidRPr="009F7B99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D75711"/>
    <w:multiLevelType w:val="hybridMultilevel"/>
    <w:tmpl w:val="E622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3391A"/>
    <w:multiLevelType w:val="hybridMultilevel"/>
    <w:tmpl w:val="D0B40424"/>
    <w:lvl w:ilvl="0" w:tplc="01AEE94C">
      <w:start w:val="3"/>
      <w:numFmt w:val="decimal"/>
      <w:lvlText w:val="%1."/>
      <w:lvlJc w:val="left"/>
      <w:pPr>
        <w:ind w:left="810" w:hanging="360"/>
      </w:pPr>
      <w:rPr>
        <w:rFonts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336A"/>
    <w:rsid w:val="00020BE1"/>
    <w:rsid w:val="00034FFE"/>
    <w:rsid w:val="0004092E"/>
    <w:rsid w:val="00041479"/>
    <w:rsid w:val="00055109"/>
    <w:rsid w:val="000928CA"/>
    <w:rsid w:val="000976D7"/>
    <w:rsid w:val="000C14B0"/>
    <w:rsid w:val="000C54E5"/>
    <w:rsid w:val="000D02CB"/>
    <w:rsid w:val="000F55B1"/>
    <w:rsid w:val="001276AD"/>
    <w:rsid w:val="00136569"/>
    <w:rsid w:val="0014325C"/>
    <w:rsid w:val="0014491E"/>
    <w:rsid w:val="00171B2C"/>
    <w:rsid w:val="00181B01"/>
    <w:rsid w:val="0018583F"/>
    <w:rsid w:val="0019629C"/>
    <w:rsid w:val="001D6166"/>
    <w:rsid w:val="001E3D1C"/>
    <w:rsid w:val="001E4EF1"/>
    <w:rsid w:val="001E6F20"/>
    <w:rsid w:val="001F72B0"/>
    <w:rsid w:val="002125A4"/>
    <w:rsid w:val="00262E9C"/>
    <w:rsid w:val="002A7A7E"/>
    <w:rsid w:val="002D5410"/>
    <w:rsid w:val="002D6DE6"/>
    <w:rsid w:val="002E1C61"/>
    <w:rsid w:val="00311524"/>
    <w:rsid w:val="00323462"/>
    <w:rsid w:val="00376F10"/>
    <w:rsid w:val="00382ED5"/>
    <w:rsid w:val="00396071"/>
    <w:rsid w:val="003B7101"/>
    <w:rsid w:val="003C3E9E"/>
    <w:rsid w:val="003E4A01"/>
    <w:rsid w:val="004008D8"/>
    <w:rsid w:val="00463D3C"/>
    <w:rsid w:val="00487319"/>
    <w:rsid w:val="004C0CB2"/>
    <w:rsid w:val="004C71A7"/>
    <w:rsid w:val="004E507E"/>
    <w:rsid w:val="004E5376"/>
    <w:rsid w:val="004E5A5F"/>
    <w:rsid w:val="004F1C01"/>
    <w:rsid w:val="00521621"/>
    <w:rsid w:val="0054411F"/>
    <w:rsid w:val="005548FD"/>
    <w:rsid w:val="00562C9A"/>
    <w:rsid w:val="00562D93"/>
    <w:rsid w:val="0059567E"/>
    <w:rsid w:val="005D3579"/>
    <w:rsid w:val="005D6379"/>
    <w:rsid w:val="005F393A"/>
    <w:rsid w:val="00617C67"/>
    <w:rsid w:val="0063402F"/>
    <w:rsid w:val="00637B19"/>
    <w:rsid w:val="00652366"/>
    <w:rsid w:val="00671920"/>
    <w:rsid w:val="00673385"/>
    <w:rsid w:val="006846EB"/>
    <w:rsid w:val="006968D9"/>
    <w:rsid w:val="006C05BA"/>
    <w:rsid w:val="006E4EC6"/>
    <w:rsid w:val="00704986"/>
    <w:rsid w:val="00716629"/>
    <w:rsid w:val="0072181A"/>
    <w:rsid w:val="007226D7"/>
    <w:rsid w:val="00761BFD"/>
    <w:rsid w:val="007652AE"/>
    <w:rsid w:val="00795FBA"/>
    <w:rsid w:val="007B15D7"/>
    <w:rsid w:val="007F1A0A"/>
    <w:rsid w:val="007F24B8"/>
    <w:rsid w:val="008150D1"/>
    <w:rsid w:val="00860EF6"/>
    <w:rsid w:val="008621DB"/>
    <w:rsid w:val="008713FB"/>
    <w:rsid w:val="00884E22"/>
    <w:rsid w:val="00894040"/>
    <w:rsid w:val="008F0F91"/>
    <w:rsid w:val="00912C65"/>
    <w:rsid w:val="00944A9B"/>
    <w:rsid w:val="0098058C"/>
    <w:rsid w:val="009D012A"/>
    <w:rsid w:val="009F7B99"/>
    <w:rsid w:val="00A03DF0"/>
    <w:rsid w:val="00A12A76"/>
    <w:rsid w:val="00A173A0"/>
    <w:rsid w:val="00A57592"/>
    <w:rsid w:val="00A6210D"/>
    <w:rsid w:val="00A64848"/>
    <w:rsid w:val="00A673FC"/>
    <w:rsid w:val="00A81CDF"/>
    <w:rsid w:val="00A87431"/>
    <w:rsid w:val="00AD5210"/>
    <w:rsid w:val="00AE6BFA"/>
    <w:rsid w:val="00B11D29"/>
    <w:rsid w:val="00B2088A"/>
    <w:rsid w:val="00B93579"/>
    <w:rsid w:val="00BB2F37"/>
    <w:rsid w:val="00BE1350"/>
    <w:rsid w:val="00BF09AE"/>
    <w:rsid w:val="00C34A3F"/>
    <w:rsid w:val="00C73D23"/>
    <w:rsid w:val="00CB0520"/>
    <w:rsid w:val="00D0472F"/>
    <w:rsid w:val="00D101D0"/>
    <w:rsid w:val="00D20621"/>
    <w:rsid w:val="00D40A87"/>
    <w:rsid w:val="00D72416"/>
    <w:rsid w:val="00D8350C"/>
    <w:rsid w:val="00D84342"/>
    <w:rsid w:val="00D8560E"/>
    <w:rsid w:val="00DA175F"/>
    <w:rsid w:val="00DC531E"/>
    <w:rsid w:val="00DF7FBC"/>
    <w:rsid w:val="00E0336A"/>
    <w:rsid w:val="00E260D1"/>
    <w:rsid w:val="00E33609"/>
    <w:rsid w:val="00E52A49"/>
    <w:rsid w:val="00E72F22"/>
    <w:rsid w:val="00E776CB"/>
    <w:rsid w:val="00E85E2D"/>
    <w:rsid w:val="00E9424C"/>
    <w:rsid w:val="00EC636D"/>
    <w:rsid w:val="00EE31D8"/>
    <w:rsid w:val="00EE4E26"/>
    <w:rsid w:val="00F240EA"/>
    <w:rsid w:val="00F32F82"/>
    <w:rsid w:val="00F41E37"/>
    <w:rsid w:val="00F904CA"/>
    <w:rsid w:val="00F91215"/>
    <w:rsid w:val="00F94B1A"/>
    <w:rsid w:val="00FC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6210D"/>
    <w:pPr>
      <w:ind w:left="720"/>
      <w:contextualSpacing/>
    </w:pPr>
  </w:style>
  <w:style w:type="table" w:styleId="a5">
    <w:name w:val="Table Grid"/>
    <w:basedOn w:val="a1"/>
    <w:uiPriority w:val="59"/>
    <w:rsid w:val="00A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8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A429-5F31-4EAE-B065-CC67CD9E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Абдикерова Молдир Тулегеновн</cp:lastModifiedBy>
  <cp:revision>24</cp:revision>
  <dcterms:created xsi:type="dcterms:W3CDTF">2019-06-07T02:51:00Z</dcterms:created>
  <dcterms:modified xsi:type="dcterms:W3CDTF">2019-06-19T04:12:00Z</dcterms:modified>
</cp:coreProperties>
</file>