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9B" w:rsidRPr="002F5D98" w:rsidRDefault="000A6F9B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0A6F9B" w:rsidRPr="00E15785" w:rsidRDefault="000A6F9B" w:rsidP="001A6289">
      <w:pPr>
        <w:spacing w:after="0" w:line="240" w:lineRule="auto"/>
        <w:ind w:left="6372"/>
        <w:jc w:val="center"/>
        <w:rPr>
          <w:color w:val="000000"/>
          <w:lang w:val="ru-RU"/>
        </w:rPr>
      </w:pPr>
      <w:r w:rsidRPr="00D40322">
        <w:rPr>
          <w:color w:val="000000"/>
          <w:sz w:val="20"/>
          <w:lang w:val="ru-RU"/>
        </w:rPr>
        <w:t>Приложение 6 к Правилам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проведения конкурса на занятие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административной государственной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должности корпуса "Б"</w:t>
      </w:r>
    </w:p>
    <w:p w:rsidR="000A6F9B" w:rsidRPr="00E15785" w:rsidRDefault="000A6F9B" w:rsidP="000A6F9B">
      <w:pPr>
        <w:spacing w:after="0" w:line="240" w:lineRule="auto"/>
        <w:ind w:firstLine="708"/>
        <w:rPr>
          <w:color w:val="000000"/>
          <w:lang w:val="ru-RU"/>
        </w:rPr>
      </w:pPr>
    </w:p>
    <w:p w:rsidR="000A6F9B" w:rsidRDefault="000A6F9B" w:rsidP="000A6F9B">
      <w:pPr>
        <w:spacing w:after="0" w:line="240" w:lineRule="auto"/>
        <w:ind w:firstLine="708"/>
        <w:rPr>
          <w:color w:val="000000"/>
          <w:lang w:val="ru-RU"/>
        </w:rPr>
      </w:pPr>
    </w:p>
    <w:p w:rsidR="000A6F9B" w:rsidRPr="00E15785" w:rsidRDefault="000A6F9B" w:rsidP="000A6F9B">
      <w:pPr>
        <w:spacing w:after="0" w:line="240" w:lineRule="auto"/>
        <w:ind w:firstLine="708"/>
        <w:rPr>
          <w:color w:val="000000"/>
          <w:lang w:val="ru-RU"/>
        </w:rPr>
      </w:pPr>
    </w:p>
    <w:p w:rsidR="000A6F9B" w:rsidRPr="007714AA" w:rsidRDefault="000A6F9B" w:rsidP="000A6F9B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  <w:r w:rsidRPr="007714AA">
        <w:rPr>
          <w:b/>
          <w:color w:val="000000"/>
          <w:sz w:val="28"/>
          <w:szCs w:val="28"/>
          <w:lang w:val="ru-RU"/>
        </w:rPr>
        <w:t>РЕШЕНИЕ</w:t>
      </w:r>
      <w:r w:rsidRPr="007714AA">
        <w:rPr>
          <w:sz w:val="28"/>
          <w:szCs w:val="28"/>
          <w:lang w:val="ru-RU"/>
        </w:rPr>
        <w:br/>
      </w:r>
      <w:r w:rsidRPr="007714AA">
        <w:rPr>
          <w:b/>
          <w:color w:val="000000"/>
          <w:sz w:val="28"/>
          <w:szCs w:val="28"/>
          <w:lang w:val="ru-RU"/>
        </w:rPr>
        <w:t>о допуске участников конкурса к собеседованию</w:t>
      </w:r>
    </w:p>
    <w:p w:rsidR="000A6F9B" w:rsidRPr="007714AA" w:rsidRDefault="000A6F9B" w:rsidP="000A6F9B">
      <w:pPr>
        <w:spacing w:after="0" w:line="240" w:lineRule="auto"/>
        <w:ind w:firstLine="708"/>
        <w:rPr>
          <w:sz w:val="28"/>
          <w:szCs w:val="28"/>
          <w:lang w:val="ru-RU"/>
        </w:rPr>
      </w:pPr>
    </w:p>
    <w:p w:rsidR="000A6F9B" w:rsidRPr="007714AA" w:rsidRDefault="000A6F9B" w:rsidP="000A6F9B">
      <w:pPr>
        <w:spacing w:after="0" w:line="240" w:lineRule="auto"/>
        <w:ind w:firstLine="708"/>
        <w:rPr>
          <w:sz w:val="28"/>
          <w:szCs w:val="28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409"/>
        <w:gridCol w:w="1843"/>
        <w:gridCol w:w="1559"/>
      </w:tblGrid>
      <w:tr w:rsidR="000A6F9B" w:rsidRPr="007714AA" w:rsidTr="001D1F9F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F9B" w:rsidRPr="007714AA" w:rsidRDefault="000A6F9B" w:rsidP="001D1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A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F9B" w:rsidRPr="007714AA" w:rsidRDefault="000A6F9B" w:rsidP="001D1F9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F9B" w:rsidRPr="007714AA" w:rsidRDefault="000A6F9B" w:rsidP="001D1F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14AA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F9B" w:rsidRPr="007714AA" w:rsidRDefault="000A6F9B" w:rsidP="001D1F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714AA">
              <w:rPr>
                <w:color w:val="000000"/>
                <w:sz w:val="24"/>
                <w:szCs w:val="24"/>
                <w:lang w:val="ru-RU"/>
              </w:rPr>
              <w:t xml:space="preserve">Решение (допущен (а) /  </w:t>
            </w:r>
          </w:p>
          <w:p w:rsidR="000A6F9B" w:rsidRPr="007714AA" w:rsidRDefault="000A6F9B" w:rsidP="001D1F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14AA">
              <w:rPr>
                <w:color w:val="000000"/>
                <w:sz w:val="24"/>
                <w:szCs w:val="24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F9B" w:rsidRPr="007714AA" w:rsidRDefault="000A6F9B" w:rsidP="001D1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Причины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недопущения</w:t>
            </w:r>
            <w:proofErr w:type="spellEnd"/>
          </w:p>
        </w:tc>
      </w:tr>
      <w:tr w:rsidR="00BE1881" w:rsidRPr="007714AA" w:rsidTr="008A5D67">
        <w:trPr>
          <w:trHeight w:val="2208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881" w:rsidRPr="007714AA" w:rsidRDefault="00BE1881" w:rsidP="001D1F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14A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881" w:rsidRPr="00C15E61" w:rsidRDefault="00BE1881" w:rsidP="001D1F9F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Главный</w:t>
            </w:r>
            <w:r w:rsidRPr="00C15E61">
              <w:rPr>
                <w:bCs/>
                <w:color w:val="000000"/>
                <w:sz w:val="28"/>
                <w:szCs w:val="28"/>
                <w:lang w:val="kk-KZ"/>
              </w:rPr>
              <w:t xml:space="preserve"> специалист </w:t>
            </w:r>
            <w:r w:rsidR="00CC6FAC">
              <w:rPr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C15E61">
              <w:rPr>
                <w:color w:val="000000"/>
                <w:sz w:val="28"/>
                <w:szCs w:val="28"/>
                <w:lang w:val="kk-KZ"/>
              </w:rPr>
              <w:t xml:space="preserve">тдела </w:t>
            </w:r>
            <w:r w:rsidR="00CC6FAC">
              <w:rPr>
                <w:color w:val="000000"/>
                <w:sz w:val="28"/>
                <w:szCs w:val="28"/>
                <w:lang w:val="kk-KZ"/>
              </w:rPr>
              <w:t>налогового администрирования и взимания</w:t>
            </w:r>
            <w:r w:rsidRPr="00C15E61">
              <w:rPr>
                <w:sz w:val="28"/>
                <w:szCs w:val="28"/>
                <w:lang w:val="kk-KZ"/>
              </w:rPr>
              <w:t xml:space="preserve">, </w:t>
            </w:r>
          </w:p>
          <w:p w:rsidR="00BE1881" w:rsidRPr="007714AA" w:rsidRDefault="00BE1881" w:rsidP="00CC6FA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15E61">
              <w:rPr>
                <w:i/>
                <w:sz w:val="24"/>
                <w:szCs w:val="24"/>
                <w:lang w:val="kk-KZ"/>
              </w:rPr>
              <w:t>(категория С-R-</w:t>
            </w:r>
            <w:r>
              <w:rPr>
                <w:i/>
                <w:sz w:val="24"/>
                <w:szCs w:val="24"/>
                <w:lang w:val="kk-KZ"/>
              </w:rPr>
              <w:t>4</w:t>
            </w:r>
            <w:r w:rsidRPr="00C15E61">
              <w:rPr>
                <w:i/>
                <w:sz w:val="24"/>
                <w:szCs w:val="24"/>
                <w:lang w:val="kk-KZ"/>
              </w:rPr>
              <w:t>, индекс</w:t>
            </w:r>
            <w:r w:rsidR="001A6289">
              <w:rPr>
                <w:i/>
                <w:sz w:val="24"/>
                <w:szCs w:val="24"/>
                <w:lang w:val="kk-KZ"/>
              </w:rPr>
              <w:t>:</w:t>
            </w:r>
            <w:r w:rsidRPr="00C15E61">
              <w:rPr>
                <w:i/>
                <w:sz w:val="24"/>
                <w:szCs w:val="24"/>
                <w:lang w:val="kk-KZ"/>
              </w:rPr>
              <w:t xml:space="preserve"> </w:t>
            </w:r>
            <w:r w:rsidR="001A6289">
              <w:rPr>
                <w:i/>
                <w:sz w:val="24"/>
                <w:szCs w:val="24"/>
                <w:lang w:val="kk-KZ"/>
              </w:rPr>
              <w:t>№</w:t>
            </w:r>
            <w:r w:rsidRPr="00C15E61">
              <w:rPr>
                <w:i/>
                <w:sz w:val="24"/>
                <w:szCs w:val="24"/>
                <w:lang w:val="kk-KZ"/>
              </w:rPr>
              <w:t>2</w:t>
            </w:r>
            <w:r>
              <w:rPr>
                <w:i/>
                <w:sz w:val="24"/>
                <w:szCs w:val="24"/>
                <w:lang w:val="kk-KZ"/>
              </w:rPr>
              <w:t>2</w:t>
            </w:r>
            <w:r w:rsidRPr="00C15E61">
              <w:rPr>
                <w:i/>
                <w:sz w:val="24"/>
                <w:szCs w:val="24"/>
                <w:lang w:val="kk-KZ"/>
              </w:rPr>
              <w:t>-</w:t>
            </w:r>
            <w:r w:rsidR="00CC6FAC">
              <w:rPr>
                <w:i/>
                <w:sz w:val="24"/>
                <w:szCs w:val="24"/>
                <w:lang w:val="kk-KZ"/>
              </w:rPr>
              <w:t>1</w:t>
            </w:r>
            <w:r>
              <w:rPr>
                <w:i/>
                <w:sz w:val="24"/>
                <w:szCs w:val="24"/>
                <w:lang w:val="kk-KZ"/>
              </w:rPr>
              <w:t>-</w:t>
            </w:r>
            <w:r w:rsidR="00CC6FAC">
              <w:rPr>
                <w:i/>
                <w:sz w:val="24"/>
                <w:szCs w:val="24"/>
                <w:lang w:val="kk-KZ"/>
              </w:rPr>
              <w:t>4</w:t>
            </w:r>
            <w:r w:rsidRPr="00C15E61">
              <w:rPr>
                <w:i/>
                <w:sz w:val="24"/>
                <w:szCs w:val="24"/>
                <w:lang w:val="kk-KZ"/>
              </w:rPr>
              <w:t>)</w:t>
            </w:r>
            <w:r w:rsidRPr="00C15E61">
              <w:rPr>
                <w:sz w:val="24"/>
                <w:szCs w:val="24"/>
                <w:lang w:val="kk-KZ"/>
              </w:rPr>
              <w:t xml:space="preserve"> </w:t>
            </w:r>
            <w:r w:rsidRPr="00C15E61">
              <w:rPr>
                <w:sz w:val="28"/>
                <w:szCs w:val="28"/>
                <w:lang w:val="kk-KZ"/>
              </w:rPr>
              <w:t>Управления Государственных</w:t>
            </w:r>
            <w:r w:rsidRPr="007714AA">
              <w:rPr>
                <w:sz w:val="28"/>
                <w:szCs w:val="28"/>
                <w:lang w:val="kk-KZ"/>
              </w:rPr>
              <w:t xml:space="preserve"> доходов по </w:t>
            </w:r>
            <w:r>
              <w:rPr>
                <w:sz w:val="28"/>
                <w:szCs w:val="28"/>
                <w:lang w:val="kk-KZ"/>
              </w:rPr>
              <w:t>Казалинскому району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881" w:rsidRPr="007D1F99" w:rsidRDefault="008A6F99" w:rsidP="001D1F9F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Бұхарбай Бахтияр Қалабайұлы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881" w:rsidRPr="007714AA" w:rsidRDefault="001A6289" w:rsidP="001D1F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BE1881" w:rsidRPr="007714AA">
              <w:rPr>
                <w:sz w:val="28"/>
                <w:szCs w:val="28"/>
                <w:lang w:val="ru-RU"/>
              </w:rPr>
              <w:t>опущен</w:t>
            </w:r>
          </w:p>
          <w:p w:rsidR="00BE1881" w:rsidRPr="007714AA" w:rsidRDefault="00BE1881" w:rsidP="001D1F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881" w:rsidRPr="007714AA" w:rsidRDefault="00BE1881" w:rsidP="001D1F9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BE1881" w:rsidRPr="007714AA" w:rsidRDefault="00BE1881" w:rsidP="001D1F9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0A6F9B" w:rsidRDefault="000A6F9B" w:rsidP="000A6F9B">
      <w:pPr>
        <w:spacing w:after="0" w:line="240" w:lineRule="auto"/>
      </w:pPr>
    </w:p>
    <w:p w:rsidR="000A6F9B" w:rsidRDefault="000A6F9B" w:rsidP="000A6F9B">
      <w:pPr>
        <w:spacing w:after="0" w:line="240" w:lineRule="auto"/>
      </w:pPr>
    </w:p>
    <w:p w:rsidR="000A6F9B" w:rsidRDefault="000A6F9B" w:rsidP="000A6F9B">
      <w:pPr>
        <w:spacing w:after="0" w:line="240" w:lineRule="auto"/>
      </w:pPr>
    </w:p>
    <w:p w:rsidR="000A6F9B" w:rsidRPr="007E63CD" w:rsidRDefault="005120B3" w:rsidP="000A6F9B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="008A6F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Темірбай Әлия Сайранқызы</w:t>
      </w:r>
      <w:r w:rsidR="000A6F9B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A6F9B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A6F9B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1A62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8A6F9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A6F9B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0A6F9B"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</w:t>
      </w:r>
      <w:r w:rsidR="000A6F9B"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 </w:t>
      </w:r>
      <w:r w:rsidR="000A6F9B"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</w:t>
      </w:r>
      <w:r w:rsidR="000A6F9B"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 </w:t>
      </w:r>
      <w:r w:rsidR="000A6F9B"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</w:t>
      </w:r>
    </w:p>
    <w:p w:rsidR="000A6F9B" w:rsidRPr="007E63CD" w:rsidRDefault="001A6289" w:rsidP="000A6F9B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</w:t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(Ф.И.О.руководителя </w:t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службы </w:t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 xml:space="preserve">         </w:t>
      </w:r>
      <w:r w:rsidR="000A6F9B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 xml:space="preserve">           </w:t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(подпись)</w:t>
      </w:r>
    </w:p>
    <w:p w:rsidR="000A6F9B" w:rsidRPr="007E63CD" w:rsidRDefault="001A6289" w:rsidP="000A6F9B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 xml:space="preserve">                     </w:t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управления персоналом</w:t>
      </w:r>
      <w:r w:rsidR="000A6F9B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)</w:t>
      </w:r>
    </w:p>
    <w:p w:rsidR="000A6F9B" w:rsidRPr="007E63CD" w:rsidRDefault="000A6F9B" w:rsidP="000A6F9B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0A6F9B" w:rsidRDefault="000A6F9B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114181" w:rsidRPr="002F5D98" w:rsidRDefault="00114181" w:rsidP="000A6F9B">
      <w:pPr>
        <w:spacing w:after="0" w:line="240" w:lineRule="auto"/>
        <w:ind w:firstLine="708"/>
        <w:rPr>
          <w:color w:val="000000"/>
          <w:lang w:val="kk-KZ"/>
        </w:rPr>
      </w:pPr>
    </w:p>
    <w:p w:rsidR="000A6F9B" w:rsidRPr="000A6F9B" w:rsidRDefault="000A6F9B" w:rsidP="000A6F9B">
      <w:pPr>
        <w:spacing w:after="0" w:line="240" w:lineRule="auto"/>
        <w:ind w:left="6372"/>
        <w:rPr>
          <w:color w:val="000000"/>
          <w:sz w:val="20"/>
          <w:lang w:val="kk-KZ"/>
        </w:rPr>
      </w:pPr>
    </w:p>
    <w:p w:rsidR="000A6F9B" w:rsidRDefault="000A6F9B" w:rsidP="001A6289">
      <w:pPr>
        <w:spacing w:after="0" w:line="240" w:lineRule="auto"/>
        <w:ind w:left="6372"/>
        <w:jc w:val="center"/>
        <w:rPr>
          <w:color w:val="000000"/>
          <w:sz w:val="20"/>
          <w:lang w:val="ru-RU"/>
        </w:rPr>
      </w:pPr>
      <w:r w:rsidRPr="00D40322">
        <w:rPr>
          <w:color w:val="000000"/>
          <w:sz w:val="20"/>
          <w:lang w:val="ru-RU"/>
        </w:rPr>
        <w:lastRenderedPageBreak/>
        <w:t>Приложение 7 к Правилам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проведения конкурса на занятие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административной государственной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должности корпуса "Б"</w:t>
      </w:r>
    </w:p>
    <w:p w:rsidR="000A6F9B" w:rsidRDefault="000A6F9B" w:rsidP="000A6F9B">
      <w:pPr>
        <w:spacing w:after="0" w:line="240" w:lineRule="auto"/>
        <w:ind w:left="6372"/>
        <w:rPr>
          <w:lang w:val="ru-RU"/>
        </w:rPr>
      </w:pPr>
    </w:p>
    <w:p w:rsidR="000A6F9B" w:rsidRPr="0066074E" w:rsidRDefault="000A6F9B" w:rsidP="000A6F9B">
      <w:pPr>
        <w:spacing w:after="0" w:line="240" w:lineRule="auto"/>
        <w:ind w:left="6372"/>
        <w:rPr>
          <w:lang w:val="ru-RU"/>
        </w:rPr>
      </w:pPr>
    </w:p>
    <w:p w:rsidR="000A6F9B" w:rsidRPr="0066074E" w:rsidRDefault="000A6F9B" w:rsidP="000A6F9B">
      <w:pPr>
        <w:spacing w:after="0" w:line="240" w:lineRule="auto"/>
        <w:ind w:firstLine="708"/>
        <w:rPr>
          <w:lang w:val="ru-RU"/>
        </w:rPr>
      </w:pPr>
    </w:p>
    <w:p w:rsidR="000A6F9B" w:rsidRPr="007714AA" w:rsidRDefault="000A6F9B" w:rsidP="000A6F9B">
      <w:pPr>
        <w:spacing w:after="0" w:line="240" w:lineRule="auto"/>
        <w:jc w:val="center"/>
        <w:rPr>
          <w:sz w:val="28"/>
          <w:szCs w:val="28"/>
          <w:lang w:val="ru-RU"/>
        </w:rPr>
      </w:pPr>
      <w:r w:rsidRPr="007714AA">
        <w:rPr>
          <w:b/>
          <w:color w:val="000000"/>
          <w:sz w:val="28"/>
          <w:szCs w:val="28"/>
          <w:lang w:val="ru-RU"/>
        </w:rPr>
        <w:t>ГРАФИК</w:t>
      </w:r>
      <w:r w:rsidRPr="007714AA">
        <w:rPr>
          <w:sz w:val="28"/>
          <w:szCs w:val="28"/>
          <w:lang w:val="ru-RU"/>
        </w:rPr>
        <w:br/>
      </w:r>
      <w:r w:rsidRPr="007714AA">
        <w:rPr>
          <w:b/>
          <w:color w:val="000000"/>
          <w:sz w:val="28"/>
          <w:szCs w:val="28"/>
          <w:lang w:val="ru-RU"/>
        </w:rPr>
        <w:t>проведения собеседования и эссе</w:t>
      </w:r>
    </w:p>
    <w:p w:rsidR="000A6F9B" w:rsidRPr="0066074E" w:rsidRDefault="000A6F9B" w:rsidP="000A6F9B">
      <w:pPr>
        <w:spacing w:after="0" w:line="240" w:lineRule="auto"/>
        <w:ind w:firstLine="708"/>
        <w:rPr>
          <w:lang w:val="ru-RU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2977"/>
        <w:gridCol w:w="1275"/>
      </w:tblGrid>
      <w:tr w:rsidR="000A6F9B" w:rsidRPr="005120B3" w:rsidTr="001D1F9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9B" w:rsidRPr="0066074E" w:rsidRDefault="000A6F9B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66074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9B" w:rsidRPr="0066074E" w:rsidRDefault="000A6F9B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66074E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9B" w:rsidRPr="0066074E" w:rsidRDefault="000A6F9B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6074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9B" w:rsidRPr="0066074E" w:rsidRDefault="000A6F9B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6074E">
              <w:rPr>
                <w:color w:val="000000"/>
                <w:sz w:val="24"/>
                <w:szCs w:val="24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9B" w:rsidRPr="0066074E" w:rsidRDefault="000A6F9B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6074E">
              <w:rPr>
                <w:color w:val="000000"/>
                <w:sz w:val="24"/>
                <w:szCs w:val="24"/>
                <w:lang w:val="ru-RU"/>
              </w:rPr>
              <w:t>Место, дата и время проведения эссе</w:t>
            </w:r>
          </w:p>
        </w:tc>
      </w:tr>
      <w:tr w:rsidR="00CC6FAC" w:rsidRPr="008A6F99" w:rsidTr="001A628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FAC" w:rsidRPr="0066074E" w:rsidRDefault="00CC6FAC" w:rsidP="001A6289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66074E">
              <w:rPr>
                <w:color w:val="000000"/>
                <w:sz w:val="24"/>
                <w:szCs w:val="24"/>
                <w:lang w:val="kk-KZ"/>
              </w:rPr>
              <w:t>1</w:t>
            </w:r>
            <w:r w:rsidRPr="006607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FAC" w:rsidRPr="00C15E61" w:rsidRDefault="00CC6FAC" w:rsidP="00513DF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Главный</w:t>
            </w:r>
            <w:r w:rsidRPr="00C15E61">
              <w:rPr>
                <w:bCs/>
                <w:color w:val="000000"/>
                <w:sz w:val="28"/>
                <w:szCs w:val="28"/>
                <w:lang w:val="kk-KZ"/>
              </w:rPr>
              <w:t xml:space="preserve"> специалист 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C15E61">
              <w:rPr>
                <w:color w:val="000000"/>
                <w:sz w:val="28"/>
                <w:szCs w:val="28"/>
                <w:lang w:val="kk-KZ"/>
              </w:rPr>
              <w:t xml:space="preserve">тдела </w:t>
            </w:r>
            <w:r>
              <w:rPr>
                <w:color w:val="000000"/>
                <w:sz w:val="28"/>
                <w:szCs w:val="28"/>
                <w:lang w:val="kk-KZ"/>
              </w:rPr>
              <w:t>налогового администрирования и взимания</w:t>
            </w:r>
            <w:r w:rsidRPr="00C15E61">
              <w:rPr>
                <w:sz w:val="28"/>
                <w:szCs w:val="28"/>
                <w:lang w:val="kk-KZ"/>
              </w:rPr>
              <w:t xml:space="preserve">, </w:t>
            </w:r>
          </w:p>
          <w:p w:rsidR="00CC6FAC" w:rsidRPr="007714AA" w:rsidRDefault="00CC6FAC" w:rsidP="00513DF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15E61">
              <w:rPr>
                <w:i/>
                <w:sz w:val="24"/>
                <w:szCs w:val="24"/>
                <w:lang w:val="kk-KZ"/>
              </w:rPr>
              <w:t>(категория С-R-</w:t>
            </w:r>
            <w:r>
              <w:rPr>
                <w:i/>
                <w:sz w:val="24"/>
                <w:szCs w:val="24"/>
                <w:lang w:val="kk-KZ"/>
              </w:rPr>
              <w:t>4</w:t>
            </w:r>
            <w:r w:rsidRPr="00C15E61">
              <w:rPr>
                <w:i/>
                <w:sz w:val="24"/>
                <w:szCs w:val="24"/>
                <w:lang w:val="kk-KZ"/>
              </w:rPr>
              <w:t>, индекс</w:t>
            </w:r>
            <w:r>
              <w:rPr>
                <w:i/>
                <w:sz w:val="24"/>
                <w:szCs w:val="24"/>
                <w:lang w:val="kk-KZ"/>
              </w:rPr>
              <w:t>:</w:t>
            </w:r>
            <w:r w:rsidRPr="00C15E61"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№</w:t>
            </w:r>
            <w:r w:rsidRPr="00C15E61">
              <w:rPr>
                <w:i/>
                <w:sz w:val="24"/>
                <w:szCs w:val="24"/>
                <w:lang w:val="kk-KZ"/>
              </w:rPr>
              <w:t>2</w:t>
            </w:r>
            <w:r>
              <w:rPr>
                <w:i/>
                <w:sz w:val="24"/>
                <w:szCs w:val="24"/>
                <w:lang w:val="kk-KZ"/>
              </w:rPr>
              <w:t>2</w:t>
            </w:r>
            <w:r w:rsidRPr="00C15E61">
              <w:rPr>
                <w:i/>
                <w:sz w:val="24"/>
                <w:szCs w:val="24"/>
                <w:lang w:val="kk-KZ"/>
              </w:rPr>
              <w:t>-</w:t>
            </w:r>
            <w:r>
              <w:rPr>
                <w:i/>
                <w:sz w:val="24"/>
                <w:szCs w:val="24"/>
                <w:lang w:val="kk-KZ"/>
              </w:rPr>
              <w:t>1-4</w:t>
            </w:r>
            <w:r w:rsidRPr="00C15E61">
              <w:rPr>
                <w:i/>
                <w:sz w:val="24"/>
                <w:szCs w:val="24"/>
                <w:lang w:val="kk-KZ"/>
              </w:rPr>
              <w:t>)</w:t>
            </w:r>
            <w:r w:rsidRPr="00C15E61">
              <w:rPr>
                <w:sz w:val="24"/>
                <w:szCs w:val="24"/>
                <w:lang w:val="kk-KZ"/>
              </w:rPr>
              <w:t xml:space="preserve"> </w:t>
            </w:r>
            <w:r w:rsidRPr="00C15E61">
              <w:rPr>
                <w:sz w:val="28"/>
                <w:szCs w:val="28"/>
                <w:lang w:val="kk-KZ"/>
              </w:rPr>
              <w:t>Управления Государственных</w:t>
            </w:r>
            <w:r w:rsidRPr="007714AA">
              <w:rPr>
                <w:sz w:val="28"/>
                <w:szCs w:val="28"/>
                <w:lang w:val="kk-KZ"/>
              </w:rPr>
              <w:t xml:space="preserve"> доходов по </w:t>
            </w:r>
            <w:r>
              <w:rPr>
                <w:sz w:val="28"/>
                <w:szCs w:val="28"/>
                <w:lang w:val="kk-KZ"/>
              </w:rPr>
              <w:t>Казалинскому району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FAC" w:rsidRPr="007D1F99" w:rsidRDefault="008A6F99" w:rsidP="00513DF4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Бұхарбай Бахтияр Қалабайұлы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FAC" w:rsidRPr="004927D5" w:rsidRDefault="00CC6FAC" w:rsidP="001D1F9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927D5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4927D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Казалинский район</w:t>
            </w:r>
            <w:r w:rsidRPr="004927D5">
              <w:rPr>
                <w:color w:val="000000"/>
                <w:sz w:val="28"/>
                <w:szCs w:val="28"/>
                <w:lang w:val="kk-KZ"/>
              </w:rPr>
              <w:t xml:space="preserve">,                             </w:t>
            </w:r>
            <w:r>
              <w:rPr>
                <w:color w:val="000000"/>
                <w:sz w:val="28"/>
                <w:szCs w:val="28"/>
                <w:lang w:val="kk-KZ"/>
              </w:rPr>
              <w:t>поселок Айтеке би</w:t>
            </w:r>
            <w:r w:rsidRPr="004927D5">
              <w:rPr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улица К.Примова,</w:t>
            </w:r>
            <w:r w:rsidRPr="004927D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№</w:t>
            </w:r>
            <w:r w:rsidRPr="004927D5">
              <w:rPr>
                <w:color w:val="000000"/>
                <w:sz w:val="28"/>
                <w:szCs w:val="28"/>
                <w:lang w:val="kk-KZ"/>
              </w:rPr>
              <w:t>3</w:t>
            </w:r>
          </w:p>
          <w:p w:rsidR="00CC6FAC" w:rsidRPr="004927D5" w:rsidRDefault="00CC6FAC" w:rsidP="001D1F9F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4927D5">
              <w:rPr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</w:p>
          <w:p w:rsidR="00CC6FAC" w:rsidRPr="007D1F99" w:rsidRDefault="008A6F99" w:rsidP="008A6F99">
            <w:pPr>
              <w:spacing w:after="20" w:line="240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09.04.2025</w:t>
            </w:r>
            <w:r w:rsidR="00CC6FA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CC6FAC" w:rsidRPr="004927D5">
              <w:rPr>
                <w:color w:val="000000"/>
                <w:sz w:val="28"/>
                <w:szCs w:val="28"/>
                <w:lang w:val="kk-KZ"/>
              </w:rPr>
              <w:t>г</w:t>
            </w:r>
            <w:r w:rsidR="00CC6FAC">
              <w:rPr>
                <w:color w:val="000000"/>
                <w:sz w:val="28"/>
                <w:szCs w:val="28"/>
                <w:lang w:val="kk-KZ"/>
              </w:rPr>
              <w:t>.</w:t>
            </w:r>
            <w:r w:rsidR="00CC6FAC" w:rsidRPr="004927D5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="00CC6FAC">
              <w:rPr>
                <w:color w:val="000000"/>
                <w:sz w:val="28"/>
                <w:szCs w:val="28"/>
                <w:lang w:val="kk-KZ"/>
              </w:rPr>
              <w:t>вр.</w:t>
            </w:r>
            <w:r>
              <w:rPr>
                <w:color w:val="000000"/>
                <w:sz w:val="28"/>
                <w:szCs w:val="28"/>
                <w:lang w:val="kk-KZ"/>
              </w:rPr>
              <w:t>16</w:t>
            </w:r>
            <w:r w:rsidR="00CC6FAC" w:rsidRPr="004927D5">
              <w:rPr>
                <w:color w:val="000000"/>
                <w:sz w:val="28"/>
                <w:szCs w:val="28"/>
                <w:lang w:val="kk-KZ"/>
              </w:rPr>
              <w:t>:</w:t>
            </w:r>
            <w:r w:rsidR="00CC6FAC">
              <w:rPr>
                <w:color w:val="000000"/>
                <w:sz w:val="28"/>
                <w:szCs w:val="28"/>
                <w:lang w:val="kk-KZ"/>
              </w:rPr>
              <w:t>0</w:t>
            </w:r>
            <w:r w:rsidR="00CC6FAC" w:rsidRPr="004927D5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FAC" w:rsidRPr="007D1F99" w:rsidRDefault="00CC6FAC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CC6FAC" w:rsidRPr="007D1F99" w:rsidRDefault="00CC6FAC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A6F9B" w:rsidRPr="007D1F99" w:rsidRDefault="000A6F9B" w:rsidP="000A6F9B">
      <w:pPr>
        <w:spacing w:after="0" w:line="240" w:lineRule="auto"/>
        <w:ind w:firstLine="708"/>
        <w:rPr>
          <w:lang w:val="kk-KZ"/>
        </w:rPr>
      </w:pPr>
    </w:p>
    <w:p w:rsidR="000A6F9B" w:rsidRPr="007D1F99" w:rsidRDefault="000A6F9B" w:rsidP="000A6F9B">
      <w:pPr>
        <w:spacing w:after="0" w:line="240" w:lineRule="auto"/>
        <w:rPr>
          <w:lang w:val="kk-KZ"/>
        </w:rPr>
      </w:pPr>
    </w:p>
    <w:p w:rsidR="000A6F9B" w:rsidRPr="007D1F99" w:rsidRDefault="000A6F9B" w:rsidP="000A6F9B">
      <w:pPr>
        <w:spacing w:after="0" w:line="240" w:lineRule="auto"/>
        <w:rPr>
          <w:lang w:val="kk-KZ"/>
        </w:rPr>
      </w:pPr>
    </w:p>
    <w:p w:rsidR="005120B3" w:rsidRPr="007E63CD" w:rsidRDefault="005120B3" w:rsidP="005120B3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Темірбай Әлия Сайранқызы</w:t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End w:id="0"/>
      <w:r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</w:t>
      </w:r>
      <w:r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 </w:t>
      </w:r>
      <w:r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</w:t>
      </w:r>
      <w:r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 </w:t>
      </w:r>
      <w:r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</w:t>
      </w:r>
    </w:p>
    <w:p w:rsidR="005120B3" w:rsidRPr="007E63CD" w:rsidRDefault="005120B3" w:rsidP="005120B3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(Ф.И.О.руководителя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службы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 xml:space="preserve">                   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(подпись)</w:t>
      </w:r>
    </w:p>
    <w:p w:rsidR="005120B3" w:rsidRPr="007E63CD" w:rsidRDefault="005120B3" w:rsidP="005120B3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 xml:space="preserve">                    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управления персоналом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)</w:t>
      </w:r>
    </w:p>
    <w:p w:rsidR="007D1F99" w:rsidRPr="007E63CD" w:rsidRDefault="001A6289" w:rsidP="007D1F99">
      <w:pPr>
        <w:pStyle w:val="3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 xml:space="preserve">                       </w:t>
      </w:r>
      <w:r w:rsidR="007D1F99" w:rsidRPr="007E63CD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управления персоналом</w:t>
      </w:r>
      <w:r w:rsidR="007D1F99" w:rsidRPr="007E63CD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)</w:t>
      </w:r>
    </w:p>
    <w:p w:rsidR="000A6F9B" w:rsidRPr="0066074E" w:rsidRDefault="000A6F9B" w:rsidP="000A6F9B">
      <w:pPr>
        <w:spacing w:after="0" w:line="240" w:lineRule="auto"/>
        <w:ind w:firstLine="708"/>
        <w:rPr>
          <w:lang w:val="ru-RU"/>
        </w:rPr>
      </w:pPr>
    </w:p>
    <w:p w:rsidR="007068F4" w:rsidRPr="000A6F9B" w:rsidRDefault="007068F4" w:rsidP="004927D5">
      <w:pPr>
        <w:spacing w:after="0" w:line="240" w:lineRule="auto"/>
        <w:ind w:left="7080"/>
        <w:rPr>
          <w:color w:val="000000"/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Default="004927D5" w:rsidP="004927D5">
      <w:pPr>
        <w:spacing w:after="0" w:line="240" w:lineRule="auto"/>
        <w:ind w:firstLine="708"/>
        <w:rPr>
          <w:lang w:val="kk-KZ"/>
        </w:rPr>
      </w:pPr>
    </w:p>
    <w:p w:rsidR="0015733C" w:rsidRDefault="0015733C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Default="00B9194E" w:rsidP="004927D5">
      <w:pPr>
        <w:spacing w:after="0" w:line="240" w:lineRule="auto"/>
        <w:ind w:firstLine="708"/>
        <w:rPr>
          <w:lang w:val="kk-KZ"/>
        </w:rPr>
      </w:pPr>
    </w:p>
    <w:p w:rsidR="00B9194E" w:rsidRPr="00626D6D" w:rsidRDefault="00B9194E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7714AA" w:rsidRPr="00626D6D" w:rsidRDefault="007714AA" w:rsidP="004927D5">
      <w:pPr>
        <w:spacing w:after="0" w:line="240" w:lineRule="auto"/>
        <w:ind w:firstLine="708"/>
        <w:rPr>
          <w:lang w:val="kk-KZ"/>
        </w:rPr>
      </w:pPr>
    </w:p>
    <w:p w:rsidR="00247C68" w:rsidRPr="000A6F9B" w:rsidRDefault="00247C68" w:rsidP="004927D5">
      <w:pPr>
        <w:spacing w:after="0" w:line="240" w:lineRule="auto"/>
        <w:ind w:left="6372"/>
        <w:rPr>
          <w:color w:val="000000"/>
          <w:sz w:val="20"/>
          <w:lang w:val="kk-KZ"/>
        </w:rPr>
      </w:pPr>
    </w:p>
    <w:p w:rsidR="00247C68" w:rsidRPr="000A6F9B" w:rsidRDefault="00247C68" w:rsidP="004927D5">
      <w:pPr>
        <w:spacing w:after="0" w:line="240" w:lineRule="auto"/>
        <w:ind w:left="6372"/>
        <w:rPr>
          <w:color w:val="000000"/>
          <w:sz w:val="20"/>
          <w:lang w:val="kk-KZ"/>
        </w:rPr>
      </w:pPr>
    </w:p>
    <w:p w:rsidR="00247C68" w:rsidRPr="000A6F9B" w:rsidRDefault="00247C68" w:rsidP="004927D5">
      <w:pPr>
        <w:spacing w:after="0" w:line="240" w:lineRule="auto"/>
        <w:ind w:left="6372"/>
        <w:rPr>
          <w:color w:val="000000"/>
          <w:sz w:val="20"/>
          <w:lang w:val="kk-KZ"/>
        </w:rPr>
      </w:pPr>
    </w:p>
    <w:p w:rsidR="00247C68" w:rsidRPr="000A6F9B" w:rsidRDefault="00247C68" w:rsidP="004927D5">
      <w:pPr>
        <w:spacing w:after="0" w:line="240" w:lineRule="auto"/>
        <w:ind w:left="6372"/>
        <w:rPr>
          <w:color w:val="000000"/>
          <w:sz w:val="20"/>
          <w:lang w:val="kk-KZ"/>
        </w:rPr>
      </w:pPr>
    </w:p>
    <w:sectPr w:rsidR="00247C68" w:rsidRPr="000A6F9B" w:rsidSect="00FD67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A6F9B"/>
    <w:rsid w:val="00114181"/>
    <w:rsid w:val="0015733C"/>
    <w:rsid w:val="001710E6"/>
    <w:rsid w:val="00185648"/>
    <w:rsid w:val="001A6289"/>
    <w:rsid w:val="00247C68"/>
    <w:rsid w:val="003A6C0B"/>
    <w:rsid w:val="003C26EE"/>
    <w:rsid w:val="004509BE"/>
    <w:rsid w:val="004927D5"/>
    <w:rsid w:val="005120B3"/>
    <w:rsid w:val="005410EC"/>
    <w:rsid w:val="005605AC"/>
    <w:rsid w:val="00626D6D"/>
    <w:rsid w:val="0066074E"/>
    <w:rsid w:val="006853E2"/>
    <w:rsid w:val="007068F4"/>
    <w:rsid w:val="00762337"/>
    <w:rsid w:val="007714AA"/>
    <w:rsid w:val="007D1F99"/>
    <w:rsid w:val="007D3A92"/>
    <w:rsid w:val="008A6F99"/>
    <w:rsid w:val="00984CE3"/>
    <w:rsid w:val="009D67F3"/>
    <w:rsid w:val="00A13F15"/>
    <w:rsid w:val="00B9194E"/>
    <w:rsid w:val="00BE1881"/>
    <w:rsid w:val="00C558C1"/>
    <w:rsid w:val="00CC6FAC"/>
    <w:rsid w:val="00D855BB"/>
    <w:rsid w:val="00DD562F"/>
    <w:rsid w:val="00E15785"/>
    <w:rsid w:val="00E90A05"/>
    <w:rsid w:val="00F274BD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7714AA"/>
    <w:pPr>
      <w:spacing w:before="210" w:after="126" w:line="363" w:lineRule="atLeast"/>
      <w:outlineLvl w:val="2"/>
    </w:pPr>
    <w:rPr>
      <w:rFonts w:ascii="Arial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4AA"/>
    <w:rPr>
      <w:rFonts w:ascii="Arial" w:eastAsia="Times New Roman" w:hAnsi="Arial" w:cs="Arial"/>
      <w:color w:val="444444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7714AA"/>
    <w:pPr>
      <w:spacing w:before="210" w:after="126" w:line="363" w:lineRule="atLeast"/>
      <w:outlineLvl w:val="2"/>
    </w:pPr>
    <w:rPr>
      <w:rFonts w:ascii="Arial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4AA"/>
    <w:rPr>
      <w:rFonts w:ascii="Arial" w:eastAsia="Times New Roman" w:hAnsi="Arial" w:cs="Arial"/>
      <w:color w:val="444444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D28B-AFAE-4F8A-8CC6-8E3CD3E5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Темирбай Алия Сайранкызы</cp:lastModifiedBy>
  <cp:revision>26</cp:revision>
  <cp:lastPrinted>2025-04-08T06:24:00Z</cp:lastPrinted>
  <dcterms:created xsi:type="dcterms:W3CDTF">2023-02-13T04:49:00Z</dcterms:created>
  <dcterms:modified xsi:type="dcterms:W3CDTF">2025-04-08T06:25:00Z</dcterms:modified>
</cp:coreProperties>
</file>