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A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BC751F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к Правилам проведения конкурса на занятие административной государственной должности </w:t>
      </w:r>
    </w:p>
    <w:p w:rsidR="00F1593A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корпуса «Б»</w:t>
      </w:r>
    </w:p>
    <w:p w:rsidR="00F1593A" w:rsidRPr="003C7949" w:rsidRDefault="00F1593A" w:rsidP="00F1593A">
      <w:pPr>
        <w:ind w:firstLine="378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Форма</w:t>
      </w:r>
    </w:p>
    <w:p w:rsidR="00F1593A" w:rsidRPr="003C7949" w:rsidRDefault="00F1593A" w:rsidP="00F1593A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РЕШЕНИЕ </w:t>
      </w:r>
    </w:p>
    <w:p w:rsidR="00F1593A" w:rsidRPr="003C7949" w:rsidRDefault="00F1593A" w:rsidP="00C320C2">
      <w:pPr>
        <w:spacing w:after="0" w:line="240" w:lineRule="auto"/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 допуске участников конкурса к собеседованию</w:t>
      </w:r>
    </w:p>
    <w:p w:rsidR="003C7949" w:rsidRPr="003C7949" w:rsidRDefault="003C7949" w:rsidP="00C320C2">
      <w:pPr>
        <w:spacing w:after="0" w:line="240" w:lineRule="auto"/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3C7949" w:rsidRPr="003C7949" w:rsidRDefault="002E31FA" w:rsidP="00C320C2">
      <w:pPr>
        <w:spacing w:after="0" w:line="240" w:lineRule="auto"/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C32E26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06</w:t>
      </w:r>
      <w:r w:rsidR="00542DC1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D30A8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0257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февраля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11"/>
        <w:tblW w:w="9931" w:type="dxa"/>
        <w:tblLook w:val="04A0" w:firstRow="1" w:lastRow="0" w:firstColumn="1" w:lastColumn="0" w:noHBand="0" w:noVBand="1"/>
      </w:tblPr>
      <w:tblGrid>
        <w:gridCol w:w="696"/>
        <w:gridCol w:w="3410"/>
        <w:gridCol w:w="2116"/>
        <w:gridCol w:w="1726"/>
        <w:gridCol w:w="1983"/>
      </w:tblGrid>
      <w:tr w:rsidR="006A39C3" w:rsidRPr="003C7949" w:rsidTr="00C66C4E">
        <w:tc>
          <w:tcPr>
            <w:tcW w:w="0" w:type="auto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0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16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 его наличии) кандидата</w:t>
            </w:r>
          </w:p>
        </w:tc>
        <w:tc>
          <w:tcPr>
            <w:tcW w:w="1726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Решение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(допущен (а) /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допущен (а))</w:t>
            </w:r>
          </w:p>
        </w:tc>
        <w:tc>
          <w:tcPr>
            <w:tcW w:w="1983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Причины недопущения</w:t>
            </w:r>
          </w:p>
        </w:tc>
      </w:tr>
      <w:tr w:rsidR="006A39C3" w:rsidRPr="003C7949" w:rsidTr="00C66C4E">
        <w:trPr>
          <w:trHeight w:val="693"/>
        </w:trPr>
        <w:tc>
          <w:tcPr>
            <w:tcW w:w="0" w:type="auto"/>
          </w:tcPr>
          <w:p w:rsidR="00FB6896" w:rsidRPr="003C7949" w:rsidRDefault="00FB6896" w:rsidP="00FB6896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0" w:type="dxa"/>
          </w:tcPr>
          <w:p w:rsidR="00FB6896" w:rsidRPr="00A346E2" w:rsidRDefault="0002576E" w:rsidP="00A346E2">
            <w:pPr>
              <w:pStyle w:val="ab"/>
              <w:jc w:val="both"/>
              <w:rPr>
                <w:bCs/>
                <w:lang w:val="kk-KZ"/>
              </w:rPr>
            </w:pPr>
            <w:r w:rsidRPr="0002576E">
              <w:rPr>
                <w:lang w:val="kk-KZ"/>
              </w:rPr>
              <w:t>Главный специалист отдела камерального мониторинга №1 Управление камерального мониторинга</w:t>
            </w:r>
            <w:r w:rsidRPr="0002576E">
              <w:rPr>
                <w:bCs/>
                <w:color w:val="000000"/>
                <w:lang w:val="kk-KZ"/>
              </w:rPr>
              <w:t xml:space="preserve"> </w:t>
            </w:r>
            <w:r w:rsidR="00A346E2">
              <w:rPr>
                <w:bCs/>
                <w:color w:val="000000"/>
                <w:lang w:val="kk-KZ"/>
              </w:rPr>
              <w:t>Департамен государственных доходов по Кызылординской области ОКМ№-3</w:t>
            </w:r>
          </w:p>
        </w:tc>
        <w:tc>
          <w:tcPr>
            <w:tcW w:w="2116" w:type="dxa"/>
          </w:tcPr>
          <w:p w:rsidR="00FB6896" w:rsidRPr="003C7949" w:rsidRDefault="00A346E2" w:rsidP="00FB6896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Нугманова Марта Амантаевна</w:t>
            </w:r>
          </w:p>
        </w:tc>
        <w:tc>
          <w:tcPr>
            <w:tcW w:w="1726" w:type="dxa"/>
          </w:tcPr>
          <w:p w:rsidR="00FB6896" w:rsidRPr="003C7949" w:rsidRDefault="00FB6896" w:rsidP="001A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допущен</w:t>
            </w:r>
            <w:r w:rsidR="000257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983" w:type="dxa"/>
          </w:tcPr>
          <w:p w:rsidR="00FB6896" w:rsidRPr="003C7949" w:rsidRDefault="00FB6896" w:rsidP="00FB6896">
            <w:pPr>
              <w:ind w:left="-47" w:hanging="4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D2726" w:rsidRPr="003C7949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</w:p>
    <w:p w:rsidR="00F1593A" w:rsidRPr="003C7949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</w:t>
      </w:r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</w:t>
      </w:r>
      <w:proofErr w:type="gramStart"/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_(</w:t>
      </w:r>
      <w:proofErr w:type="gramEnd"/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Фамилия, имя, отчество (при его наличии) руководителя службы управления персоналом)</w:t>
      </w:r>
    </w:p>
    <w:p w:rsidR="000D2726" w:rsidRPr="003C7949" w:rsidRDefault="000D272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D2726" w:rsidRPr="003C7949" w:rsidRDefault="000D2726" w:rsidP="000D272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  <w:t>_____________________________________________________________________________</w:t>
      </w: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Приложение 7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к Правилам проведения конкурса на занятие административной государственной должности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 корпуса «Б»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7949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CD0696" w:rsidRPr="003C7949" w:rsidRDefault="00CD0696" w:rsidP="00CD0696">
      <w:pPr>
        <w:ind w:firstLine="37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ГРАФИК </w:t>
      </w:r>
    </w:p>
    <w:p w:rsidR="00CD0696" w:rsidRPr="003C7949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проведения собеседования и эссе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:rsidR="00CD0696" w:rsidRPr="003C7949" w:rsidRDefault="00CD0696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</w:t>
      </w:r>
    </w:p>
    <w:p w:rsidR="00CD0696" w:rsidRPr="003C7949" w:rsidRDefault="00CD0696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</w:p>
    <w:p w:rsidR="003C7949" w:rsidRPr="003C7949" w:rsidRDefault="00542DC1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"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06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" 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февраля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97"/>
        <w:gridCol w:w="3267"/>
        <w:gridCol w:w="2203"/>
        <w:gridCol w:w="2083"/>
        <w:gridCol w:w="1923"/>
      </w:tblGrid>
      <w:tr w:rsidR="00CD0696" w:rsidRPr="003C7949" w:rsidTr="00992B8F">
        <w:trPr>
          <w:trHeight w:val="972"/>
        </w:trPr>
        <w:tc>
          <w:tcPr>
            <w:tcW w:w="697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7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0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(при его наличии) кандидата</w:t>
            </w:r>
          </w:p>
        </w:tc>
        <w:tc>
          <w:tcPr>
            <w:tcW w:w="208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собеседования</w:t>
            </w:r>
          </w:p>
        </w:tc>
        <w:tc>
          <w:tcPr>
            <w:tcW w:w="192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эссе</w:t>
            </w:r>
          </w:p>
        </w:tc>
      </w:tr>
      <w:tr w:rsidR="00A346E2" w:rsidRPr="003C7949" w:rsidTr="00992B8F">
        <w:trPr>
          <w:trHeight w:val="1413"/>
        </w:trPr>
        <w:tc>
          <w:tcPr>
            <w:tcW w:w="697" w:type="dxa"/>
          </w:tcPr>
          <w:p w:rsidR="00A346E2" w:rsidRPr="003C7949" w:rsidRDefault="00A346E2" w:rsidP="00A346E2">
            <w:pPr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67" w:type="dxa"/>
          </w:tcPr>
          <w:p w:rsidR="00A346E2" w:rsidRPr="00A346E2" w:rsidRDefault="00A346E2" w:rsidP="00A346E2">
            <w:pPr>
              <w:pStyle w:val="ab"/>
              <w:jc w:val="both"/>
              <w:rPr>
                <w:bCs/>
                <w:lang w:val="kk-KZ"/>
              </w:rPr>
            </w:pPr>
            <w:r w:rsidRPr="0002576E">
              <w:rPr>
                <w:lang w:val="kk-KZ"/>
              </w:rPr>
              <w:t>Главный специалист отдела камерального мониторинга №1 Управление камерального мониторинга</w:t>
            </w:r>
            <w:r w:rsidRPr="0002576E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Департамен государственных доходов по Кызылординской области ОКМ№-3</w:t>
            </w:r>
          </w:p>
        </w:tc>
        <w:tc>
          <w:tcPr>
            <w:tcW w:w="2203" w:type="dxa"/>
          </w:tcPr>
          <w:p w:rsidR="00A346E2" w:rsidRPr="003C7949" w:rsidRDefault="00A346E2" w:rsidP="00A346E2">
            <w:pPr>
              <w:ind w:firstLine="2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Нугманова Марта Амантаевна</w:t>
            </w:r>
          </w:p>
        </w:tc>
        <w:tc>
          <w:tcPr>
            <w:tcW w:w="2083" w:type="dxa"/>
          </w:tcPr>
          <w:p w:rsidR="00A346E2" w:rsidRPr="003C7949" w:rsidRDefault="00A346E2" w:rsidP="00A346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Кызылорда,                             пр.Нурсултан Назарбаева 23,</w:t>
            </w:r>
          </w:p>
          <w:p w:rsidR="00A346E2" w:rsidRPr="003C7949" w:rsidRDefault="00A346E2" w:rsidP="00A346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г,</w:t>
            </w:r>
          </w:p>
          <w:p w:rsidR="00A346E2" w:rsidRPr="003C7949" w:rsidRDefault="00A346E2" w:rsidP="00A346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:00</w:t>
            </w:r>
          </w:p>
        </w:tc>
        <w:tc>
          <w:tcPr>
            <w:tcW w:w="1923" w:type="dxa"/>
          </w:tcPr>
          <w:p w:rsidR="00A346E2" w:rsidRPr="003C7949" w:rsidRDefault="00A346E2" w:rsidP="00A346E2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C7949" w:rsidRPr="003C7949" w:rsidRDefault="003C7949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Pr="003C7949" w:rsidRDefault="003C7949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Pr="003C7949" w:rsidRDefault="003C7949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CD0696" w:rsidRPr="003C7949" w:rsidRDefault="00CD0696" w:rsidP="00CD0696">
      <w:pPr>
        <w:ind w:firstLine="378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i/>
          <w:color w:val="000000"/>
          <w:sz w:val="24"/>
          <w:szCs w:val="24"/>
        </w:rPr>
        <w:t>(Фамилия, имя, отчество (при его наличии) руководителя службы управления персоналом</w:t>
      </w:r>
      <w:r w:rsidRPr="003C794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)</w:t>
      </w:r>
    </w:p>
    <w:p w:rsidR="00CD0696" w:rsidRPr="00C320C2" w:rsidRDefault="00CD0696" w:rsidP="00CD0696">
      <w:pPr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</w:t>
      </w: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</w:t>
      </w:r>
    </w:p>
    <w:p w:rsidR="00CD0696" w:rsidRPr="00C320C2" w:rsidRDefault="00CD0696" w:rsidP="00CD0696">
      <w:pPr>
        <w:contextualSpacing/>
        <w:rPr>
          <w:rFonts w:ascii="Times New Roman" w:hAnsi="Times New Roman" w:cs="Times New Roman"/>
          <w:sz w:val="20"/>
          <w:szCs w:val="20"/>
        </w:rPr>
      </w:pP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</w:t>
      </w: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___________________________________________</w:t>
      </w:r>
    </w:p>
    <w:p w:rsidR="00CD0696" w:rsidRPr="00C320C2" w:rsidRDefault="00CD069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07D32" w:rsidRPr="00C320C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07D3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C07D32" w:rsidSect="00361B7C">
      <w:headerReference w:type="default" r:id="rId7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72" w:rsidRDefault="00B26372" w:rsidP="00B25E05">
      <w:pPr>
        <w:spacing w:after="0" w:line="240" w:lineRule="auto"/>
      </w:pPr>
      <w:r>
        <w:separator/>
      </w:r>
    </w:p>
  </w:endnote>
  <w:endnote w:type="continuationSeparator" w:id="0">
    <w:p w:rsidR="00B26372" w:rsidRDefault="00B26372" w:rsidP="00B2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72" w:rsidRDefault="00B26372" w:rsidP="00B25E05">
      <w:pPr>
        <w:spacing w:after="0" w:line="240" w:lineRule="auto"/>
      </w:pPr>
      <w:r>
        <w:separator/>
      </w:r>
    </w:p>
  </w:footnote>
  <w:footnote w:type="continuationSeparator" w:id="0">
    <w:p w:rsidR="00B26372" w:rsidRDefault="00B26372" w:rsidP="00B2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B3" w:rsidRDefault="00B26372" w:rsidP="00FC5AF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CB4"/>
    <w:multiLevelType w:val="hybridMultilevel"/>
    <w:tmpl w:val="F5789162"/>
    <w:lvl w:ilvl="0" w:tplc="5E626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1F5"/>
    <w:multiLevelType w:val="hybridMultilevel"/>
    <w:tmpl w:val="7296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AB54FB"/>
    <w:multiLevelType w:val="hybridMultilevel"/>
    <w:tmpl w:val="540A6F58"/>
    <w:lvl w:ilvl="0" w:tplc="EBD86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A"/>
    <w:rsid w:val="0000390F"/>
    <w:rsid w:val="00012822"/>
    <w:rsid w:val="000162B0"/>
    <w:rsid w:val="000208D1"/>
    <w:rsid w:val="0002576E"/>
    <w:rsid w:val="0002671F"/>
    <w:rsid w:val="00055B2E"/>
    <w:rsid w:val="00065596"/>
    <w:rsid w:val="000736A0"/>
    <w:rsid w:val="00095543"/>
    <w:rsid w:val="000A4F17"/>
    <w:rsid w:val="000C12CD"/>
    <w:rsid w:val="000C73BD"/>
    <w:rsid w:val="000D2726"/>
    <w:rsid w:val="000D6186"/>
    <w:rsid w:val="000D68A9"/>
    <w:rsid w:val="000F16C4"/>
    <w:rsid w:val="000F6DFA"/>
    <w:rsid w:val="00102D26"/>
    <w:rsid w:val="00110D0B"/>
    <w:rsid w:val="001128B0"/>
    <w:rsid w:val="00120333"/>
    <w:rsid w:val="00123D6B"/>
    <w:rsid w:val="00132D40"/>
    <w:rsid w:val="00134076"/>
    <w:rsid w:val="00147750"/>
    <w:rsid w:val="00147BA9"/>
    <w:rsid w:val="00153A5A"/>
    <w:rsid w:val="001663E9"/>
    <w:rsid w:val="0017171F"/>
    <w:rsid w:val="00171EFB"/>
    <w:rsid w:val="001762F4"/>
    <w:rsid w:val="00184C0C"/>
    <w:rsid w:val="00185414"/>
    <w:rsid w:val="0019564E"/>
    <w:rsid w:val="001A1E1A"/>
    <w:rsid w:val="001A36CE"/>
    <w:rsid w:val="001A3B2A"/>
    <w:rsid w:val="001B019B"/>
    <w:rsid w:val="001B07BF"/>
    <w:rsid w:val="001B2C37"/>
    <w:rsid w:val="001F1268"/>
    <w:rsid w:val="001F1381"/>
    <w:rsid w:val="00221AE4"/>
    <w:rsid w:val="002369C3"/>
    <w:rsid w:val="002553A7"/>
    <w:rsid w:val="00264B5C"/>
    <w:rsid w:val="00274978"/>
    <w:rsid w:val="00275F9F"/>
    <w:rsid w:val="002763D3"/>
    <w:rsid w:val="00282F03"/>
    <w:rsid w:val="002863AF"/>
    <w:rsid w:val="00286A80"/>
    <w:rsid w:val="002963C2"/>
    <w:rsid w:val="002B5EE5"/>
    <w:rsid w:val="002D445B"/>
    <w:rsid w:val="002E03BD"/>
    <w:rsid w:val="002E2316"/>
    <w:rsid w:val="002E2BE3"/>
    <w:rsid w:val="002E31FA"/>
    <w:rsid w:val="002E58DD"/>
    <w:rsid w:val="002E5B2B"/>
    <w:rsid w:val="002F4D15"/>
    <w:rsid w:val="003039F7"/>
    <w:rsid w:val="00305689"/>
    <w:rsid w:val="00317DB9"/>
    <w:rsid w:val="00325E46"/>
    <w:rsid w:val="0033101A"/>
    <w:rsid w:val="00331BC1"/>
    <w:rsid w:val="00343FB8"/>
    <w:rsid w:val="003536B4"/>
    <w:rsid w:val="003638E3"/>
    <w:rsid w:val="00380ADE"/>
    <w:rsid w:val="00381CC5"/>
    <w:rsid w:val="0039076E"/>
    <w:rsid w:val="003A4A45"/>
    <w:rsid w:val="003B5505"/>
    <w:rsid w:val="003C4BCB"/>
    <w:rsid w:val="003C7949"/>
    <w:rsid w:val="003D7A5C"/>
    <w:rsid w:val="003E7FE3"/>
    <w:rsid w:val="00402F3A"/>
    <w:rsid w:val="00426287"/>
    <w:rsid w:val="00436F82"/>
    <w:rsid w:val="004441C7"/>
    <w:rsid w:val="00453B88"/>
    <w:rsid w:val="0046771B"/>
    <w:rsid w:val="00480149"/>
    <w:rsid w:val="0048450C"/>
    <w:rsid w:val="004905C4"/>
    <w:rsid w:val="00490AA0"/>
    <w:rsid w:val="00491483"/>
    <w:rsid w:val="00495D88"/>
    <w:rsid w:val="00497E02"/>
    <w:rsid w:val="004A2301"/>
    <w:rsid w:val="004B57D8"/>
    <w:rsid w:val="004C7ACC"/>
    <w:rsid w:val="005031F1"/>
    <w:rsid w:val="00512654"/>
    <w:rsid w:val="0052014F"/>
    <w:rsid w:val="00531048"/>
    <w:rsid w:val="00542DC1"/>
    <w:rsid w:val="005454E5"/>
    <w:rsid w:val="00546D9A"/>
    <w:rsid w:val="00554798"/>
    <w:rsid w:val="0055589E"/>
    <w:rsid w:val="00556CE4"/>
    <w:rsid w:val="005621AE"/>
    <w:rsid w:val="00564775"/>
    <w:rsid w:val="005712B1"/>
    <w:rsid w:val="00572D37"/>
    <w:rsid w:val="0057590E"/>
    <w:rsid w:val="00580970"/>
    <w:rsid w:val="00582A88"/>
    <w:rsid w:val="0059092B"/>
    <w:rsid w:val="00590DE6"/>
    <w:rsid w:val="005A43BC"/>
    <w:rsid w:val="005B6896"/>
    <w:rsid w:val="005F24A0"/>
    <w:rsid w:val="00600193"/>
    <w:rsid w:val="00601A69"/>
    <w:rsid w:val="00604EB6"/>
    <w:rsid w:val="00605E5F"/>
    <w:rsid w:val="00610CC8"/>
    <w:rsid w:val="00615026"/>
    <w:rsid w:val="006159C8"/>
    <w:rsid w:val="00622A6B"/>
    <w:rsid w:val="00623772"/>
    <w:rsid w:val="00644A72"/>
    <w:rsid w:val="00651CBB"/>
    <w:rsid w:val="0067645A"/>
    <w:rsid w:val="006779A9"/>
    <w:rsid w:val="00684BE9"/>
    <w:rsid w:val="006A39C3"/>
    <w:rsid w:val="006B675E"/>
    <w:rsid w:val="006B710F"/>
    <w:rsid w:val="006C22E7"/>
    <w:rsid w:val="006D0055"/>
    <w:rsid w:val="006D0545"/>
    <w:rsid w:val="006E0A93"/>
    <w:rsid w:val="006E2709"/>
    <w:rsid w:val="006E6C92"/>
    <w:rsid w:val="006F1F85"/>
    <w:rsid w:val="006F5FA6"/>
    <w:rsid w:val="007070C7"/>
    <w:rsid w:val="00722B53"/>
    <w:rsid w:val="00733076"/>
    <w:rsid w:val="00751FE1"/>
    <w:rsid w:val="007736BD"/>
    <w:rsid w:val="007824E8"/>
    <w:rsid w:val="00791693"/>
    <w:rsid w:val="007A0735"/>
    <w:rsid w:val="007B27D3"/>
    <w:rsid w:val="007B3289"/>
    <w:rsid w:val="007B3A79"/>
    <w:rsid w:val="007B56B3"/>
    <w:rsid w:val="007B67FC"/>
    <w:rsid w:val="007C4517"/>
    <w:rsid w:val="007C4E87"/>
    <w:rsid w:val="007D19C2"/>
    <w:rsid w:val="007F1BF0"/>
    <w:rsid w:val="007F6D98"/>
    <w:rsid w:val="0080413D"/>
    <w:rsid w:val="0082311F"/>
    <w:rsid w:val="00846B72"/>
    <w:rsid w:val="00850DB0"/>
    <w:rsid w:val="008533A0"/>
    <w:rsid w:val="00854A1F"/>
    <w:rsid w:val="0089087D"/>
    <w:rsid w:val="00890E3B"/>
    <w:rsid w:val="008A5E5B"/>
    <w:rsid w:val="008A79FF"/>
    <w:rsid w:val="008B4271"/>
    <w:rsid w:val="008E4733"/>
    <w:rsid w:val="008E4F1B"/>
    <w:rsid w:val="008E668B"/>
    <w:rsid w:val="008F0F38"/>
    <w:rsid w:val="008F26CA"/>
    <w:rsid w:val="00902469"/>
    <w:rsid w:val="0090292B"/>
    <w:rsid w:val="00911049"/>
    <w:rsid w:val="009116DE"/>
    <w:rsid w:val="00937EEB"/>
    <w:rsid w:val="00956A5A"/>
    <w:rsid w:val="0097004F"/>
    <w:rsid w:val="0098137E"/>
    <w:rsid w:val="00986C9E"/>
    <w:rsid w:val="00991F80"/>
    <w:rsid w:val="00992B8F"/>
    <w:rsid w:val="009A3956"/>
    <w:rsid w:val="009A43ED"/>
    <w:rsid w:val="009A49AA"/>
    <w:rsid w:val="009A7980"/>
    <w:rsid w:val="009B2E82"/>
    <w:rsid w:val="009C198F"/>
    <w:rsid w:val="009C3591"/>
    <w:rsid w:val="009C4A62"/>
    <w:rsid w:val="009C591E"/>
    <w:rsid w:val="009D30A8"/>
    <w:rsid w:val="009D35F5"/>
    <w:rsid w:val="009D3F68"/>
    <w:rsid w:val="009E10FF"/>
    <w:rsid w:val="009F0C95"/>
    <w:rsid w:val="009F1D4C"/>
    <w:rsid w:val="009F212B"/>
    <w:rsid w:val="00A13077"/>
    <w:rsid w:val="00A304EF"/>
    <w:rsid w:val="00A329F9"/>
    <w:rsid w:val="00A346E2"/>
    <w:rsid w:val="00A43A54"/>
    <w:rsid w:val="00A453BB"/>
    <w:rsid w:val="00A53942"/>
    <w:rsid w:val="00A618FA"/>
    <w:rsid w:val="00A63790"/>
    <w:rsid w:val="00A9148E"/>
    <w:rsid w:val="00A9710F"/>
    <w:rsid w:val="00AB4A73"/>
    <w:rsid w:val="00AC033A"/>
    <w:rsid w:val="00AC4119"/>
    <w:rsid w:val="00AD2F78"/>
    <w:rsid w:val="00AE49E5"/>
    <w:rsid w:val="00AF54C9"/>
    <w:rsid w:val="00B14802"/>
    <w:rsid w:val="00B23204"/>
    <w:rsid w:val="00B2480F"/>
    <w:rsid w:val="00B25E05"/>
    <w:rsid w:val="00B26372"/>
    <w:rsid w:val="00B311E9"/>
    <w:rsid w:val="00B33040"/>
    <w:rsid w:val="00B46C24"/>
    <w:rsid w:val="00B54A67"/>
    <w:rsid w:val="00B54C5E"/>
    <w:rsid w:val="00B54ED8"/>
    <w:rsid w:val="00B66092"/>
    <w:rsid w:val="00B72224"/>
    <w:rsid w:val="00B77894"/>
    <w:rsid w:val="00B90513"/>
    <w:rsid w:val="00BB64F1"/>
    <w:rsid w:val="00BC2B03"/>
    <w:rsid w:val="00BC751F"/>
    <w:rsid w:val="00C060F7"/>
    <w:rsid w:val="00C07D32"/>
    <w:rsid w:val="00C22118"/>
    <w:rsid w:val="00C25299"/>
    <w:rsid w:val="00C320C2"/>
    <w:rsid w:val="00C32E26"/>
    <w:rsid w:val="00C32EC4"/>
    <w:rsid w:val="00C33145"/>
    <w:rsid w:val="00C53E37"/>
    <w:rsid w:val="00C54E73"/>
    <w:rsid w:val="00C55A2C"/>
    <w:rsid w:val="00C6465E"/>
    <w:rsid w:val="00C66C4E"/>
    <w:rsid w:val="00C7389B"/>
    <w:rsid w:val="00C76028"/>
    <w:rsid w:val="00C8066B"/>
    <w:rsid w:val="00C8083A"/>
    <w:rsid w:val="00C9326D"/>
    <w:rsid w:val="00C932D2"/>
    <w:rsid w:val="00CA62EB"/>
    <w:rsid w:val="00CB3AD2"/>
    <w:rsid w:val="00CC4CAD"/>
    <w:rsid w:val="00CC594C"/>
    <w:rsid w:val="00CD0696"/>
    <w:rsid w:val="00CD6724"/>
    <w:rsid w:val="00CF4409"/>
    <w:rsid w:val="00D06FFB"/>
    <w:rsid w:val="00D076B8"/>
    <w:rsid w:val="00D14FA8"/>
    <w:rsid w:val="00D20ED9"/>
    <w:rsid w:val="00D369AB"/>
    <w:rsid w:val="00D509BD"/>
    <w:rsid w:val="00D624BB"/>
    <w:rsid w:val="00D62DAC"/>
    <w:rsid w:val="00D63294"/>
    <w:rsid w:val="00D66BA8"/>
    <w:rsid w:val="00D721CE"/>
    <w:rsid w:val="00D97D6E"/>
    <w:rsid w:val="00DA1715"/>
    <w:rsid w:val="00DA42AC"/>
    <w:rsid w:val="00DB39A3"/>
    <w:rsid w:val="00DB5DA2"/>
    <w:rsid w:val="00DD2FA4"/>
    <w:rsid w:val="00DE5F8A"/>
    <w:rsid w:val="00E132C8"/>
    <w:rsid w:val="00E475C9"/>
    <w:rsid w:val="00E5567A"/>
    <w:rsid w:val="00E734BB"/>
    <w:rsid w:val="00ED6D71"/>
    <w:rsid w:val="00EF2F00"/>
    <w:rsid w:val="00EF3FB7"/>
    <w:rsid w:val="00EF7D64"/>
    <w:rsid w:val="00F00771"/>
    <w:rsid w:val="00F015F8"/>
    <w:rsid w:val="00F067A8"/>
    <w:rsid w:val="00F151A1"/>
    <w:rsid w:val="00F1593A"/>
    <w:rsid w:val="00F15E1A"/>
    <w:rsid w:val="00F37732"/>
    <w:rsid w:val="00F40759"/>
    <w:rsid w:val="00F46396"/>
    <w:rsid w:val="00F51444"/>
    <w:rsid w:val="00F541BE"/>
    <w:rsid w:val="00F71798"/>
    <w:rsid w:val="00F8122E"/>
    <w:rsid w:val="00F86634"/>
    <w:rsid w:val="00FA420C"/>
    <w:rsid w:val="00FA7826"/>
    <w:rsid w:val="00FB6896"/>
    <w:rsid w:val="00FC0CD9"/>
    <w:rsid w:val="00FD180D"/>
    <w:rsid w:val="00FD277D"/>
    <w:rsid w:val="00FD5709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ED3B"/>
  <w15:docId w15:val="{9178A755-6291-41FC-813E-FB46CAC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05"/>
  </w:style>
  <w:style w:type="paragraph" w:styleId="1">
    <w:name w:val="heading 1"/>
    <w:basedOn w:val="a"/>
    <w:link w:val="10"/>
    <w:uiPriority w:val="9"/>
    <w:qFormat/>
    <w:rsid w:val="00F8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9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15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1593A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1593A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593A"/>
    <w:pPr>
      <w:spacing w:after="160" w:line="259" w:lineRule="auto"/>
      <w:ind w:left="720"/>
      <w:contextualSpacing/>
    </w:pPr>
    <w:rPr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3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36B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7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34BB"/>
    <w:rPr>
      <w:rFonts w:ascii="Courier New" w:eastAsia="Times New Roman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97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710F"/>
  </w:style>
  <w:style w:type="character" w:customStyle="1" w:styleId="10">
    <w:name w:val="Заголовок 1 Знак"/>
    <w:basedOn w:val="a0"/>
    <w:link w:val="1"/>
    <w:uiPriority w:val="9"/>
    <w:rsid w:val="00F812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b">
    <w:name w:val="Базовый"/>
    <w:rsid w:val="003C794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15</cp:revision>
  <cp:lastPrinted>2024-04-25T12:39:00Z</cp:lastPrinted>
  <dcterms:created xsi:type="dcterms:W3CDTF">2024-02-20T12:58:00Z</dcterms:created>
  <dcterms:modified xsi:type="dcterms:W3CDTF">2026-02-06T13:04:00Z</dcterms:modified>
</cp:coreProperties>
</file>