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C1" w:rsidRPr="000A64FC" w:rsidRDefault="002973C1" w:rsidP="00297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8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Қызылорда облысы бойынша Мемлекеттік кірістер департаментінің </w:t>
      </w:r>
      <w:r w:rsidR="002000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комиссиясының </w:t>
      </w:r>
    </w:p>
    <w:p w:rsidR="00725834" w:rsidRDefault="002973C1" w:rsidP="002F3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839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6D79AE">
        <w:rPr>
          <w:rFonts w:ascii="Times New Roman" w:hAnsi="Times New Roman" w:cs="Times New Roman"/>
          <w:b/>
          <w:sz w:val="28"/>
          <w:szCs w:val="28"/>
          <w:lang w:val="kk-KZ"/>
        </w:rPr>
        <w:t>ға</w:t>
      </w:r>
      <w:r w:rsidRPr="006B28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58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Pr="006B28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конкурсты</w:t>
      </w:r>
      <w:r w:rsidR="00725834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F60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F38C4" w:rsidRDefault="002973C1" w:rsidP="002F3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839">
        <w:rPr>
          <w:rFonts w:ascii="Times New Roman" w:hAnsi="Times New Roman" w:cs="Times New Roman"/>
          <w:b/>
          <w:sz w:val="28"/>
          <w:szCs w:val="28"/>
          <w:lang w:val="kk-KZ"/>
        </w:rPr>
        <w:t>қорытынды отырысы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2F38C4" w:rsidRPr="002F38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38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 </w:t>
      </w:r>
    </w:p>
    <w:p w:rsidR="002973C1" w:rsidRPr="006E2A08" w:rsidRDefault="002973C1" w:rsidP="002F3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2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F38C4" w:rsidRPr="006E2A08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6E2A08">
        <w:rPr>
          <w:rFonts w:ascii="Times New Roman" w:hAnsi="Times New Roman" w:cs="Times New Roman"/>
          <w:i/>
          <w:sz w:val="24"/>
          <w:szCs w:val="24"/>
          <w:lang w:val="kk-KZ"/>
        </w:rPr>
        <w:t>202</w:t>
      </w:r>
      <w:r w:rsidR="00EA582F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F9408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E2A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жылғы </w:t>
      </w:r>
      <w:r w:rsidR="00EA582F">
        <w:rPr>
          <w:rFonts w:ascii="Times New Roman" w:hAnsi="Times New Roman" w:cs="Times New Roman"/>
          <w:i/>
          <w:sz w:val="24"/>
          <w:szCs w:val="24"/>
          <w:lang w:val="kk-KZ"/>
        </w:rPr>
        <w:t>18 наурыз</w:t>
      </w:r>
      <w:r w:rsidR="006A267F">
        <w:rPr>
          <w:rFonts w:ascii="Times New Roman" w:hAnsi="Times New Roman" w:cs="Times New Roman"/>
          <w:i/>
          <w:sz w:val="24"/>
          <w:szCs w:val="24"/>
          <w:lang w:val="kk-KZ"/>
        </w:rPr>
        <w:t>дағы</w:t>
      </w:r>
      <w:r w:rsidR="00B2785E" w:rsidRPr="006E2A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147AA" w:rsidRPr="006E2A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№</w:t>
      </w:r>
      <w:r w:rsidR="002F51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6 </w:t>
      </w:r>
      <w:r w:rsidR="00B2785E" w:rsidRPr="006E2A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E2A08">
        <w:rPr>
          <w:rFonts w:ascii="Times New Roman" w:hAnsi="Times New Roman" w:cs="Times New Roman"/>
          <w:i/>
          <w:sz w:val="24"/>
          <w:szCs w:val="24"/>
          <w:lang w:val="kk-KZ"/>
        </w:rPr>
        <w:t>хаттамасы</w:t>
      </w:r>
      <w:r w:rsidR="002F38C4" w:rsidRPr="006E2A0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6E2A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CE0944" w:rsidRPr="006E2A08" w:rsidRDefault="00CE0944" w:rsidP="002F38C4">
      <w:pPr>
        <w:spacing w:after="0"/>
        <w:jc w:val="center"/>
        <w:rPr>
          <w:b/>
          <w:sz w:val="24"/>
          <w:szCs w:val="24"/>
          <w:lang w:val="kk-KZ"/>
        </w:rPr>
      </w:pPr>
    </w:p>
    <w:p w:rsidR="002F51D4" w:rsidRPr="0078509D" w:rsidRDefault="002973C1" w:rsidP="002F51D4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A6139">
        <w:rPr>
          <w:sz w:val="28"/>
          <w:szCs w:val="28"/>
          <w:lang w:val="kk-KZ"/>
        </w:rPr>
        <w:tab/>
      </w:r>
      <w:r w:rsidRPr="00136E62">
        <w:rPr>
          <w:bCs/>
          <w:color w:val="000000"/>
          <w:sz w:val="28"/>
          <w:szCs w:val="28"/>
          <w:lang w:val="kk-KZ"/>
        </w:rPr>
        <w:t xml:space="preserve"> 1</w:t>
      </w:r>
      <w:r w:rsidRPr="004C272E">
        <w:rPr>
          <w:bCs/>
          <w:color w:val="000000"/>
          <w:sz w:val="28"/>
          <w:szCs w:val="28"/>
          <w:lang w:val="kk-KZ"/>
        </w:rPr>
        <w:t>.</w:t>
      </w:r>
      <w:r w:rsidR="00F76E53" w:rsidRPr="004C272E">
        <w:rPr>
          <w:bCs/>
          <w:color w:val="000000"/>
          <w:sz w:val="28"/>
          <w:szCs w:val="28"/>
          <w:lang w:val="kk-KZ"/>
        </w:rPr>
        <w:t xml:space="preserve"> </w:t>
      </w:r>
      <w:r w:rsidR="002F51D4" w:rsidRPr="0078509D">
        <w:rPr>
          <w:rFonts w:ascii="Times New Roman" w:eastAsia="Times New Roman" w:hAnsi="Times New Roman" w:cs="Times New Roman"/>
          <w:sz w:val="26"/>
          <w:szCs w:val="26"/>
          <w:lang w:val="kk-KZ"/>
        </w:rPr>
        <w:t>Дәрменсіз борышкерлермен жұмыс басқармасының бас маманы,  С-О-5 санаты, 1 бірлік (№УПРСНД-6)</w:t>
      </w:r>
    </w:p>
    <w:p w:rsidR="004E6014" w:rsidRDefault="00F76E53" w:rsidP="002F51D4">
      <w:pPr>
        <w:ind w:firstLine="29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B703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72B5F" w:rsidRPr="00572B5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F51D4" w:rsidRPr="00DD61C4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Төлеген Ақжан Темірбекқызы</w:t>
      </w:r>
      <w:r w:rsidR="00572B5F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3E63F7" w:rsidRDefault="003E63F7" w:rsidP="00F76E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E63F7" w:rsidRDefault="008E6C23" w:rsidP="00136E62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8E6C23" w:rsidRDefault="008E6C23" w:rsidP="00F76E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973C1" w:rsidRPr="00737C4F" w:rsidRDefault="008E6C23" w:rsidP="00F940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554DC" w:rsidRPr="006A4850" w:rsidRDefault="001936C3" w:rsidP="003554DC">
      <w:pPr>
        <w:pStyle w:val="1"/>
        <w:tabs>
          <w:tab w:val="center" w:pos="4818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A4850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Қазақстан  Республикасының  Қаржы министрлігі  Мемлекеттік кірістер комитетінің Қызылорда облысы бойынша Мемлекеттік кірістер департаментінің</w:t>
      </w:r>
      <w:r w:rsidR="00BF223A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 xml:space="preserve"> «Б» корпусы бойынша әкімшілік бос мемлекеттік лауазымының ішкі </w:t>
      </w:r>
      <w:r w:rsidRPr="006A4850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конкурстық комиссиясы</w:t>
      </w:r>
      <w:r w:rsidR="00BF223A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ның</w:t>
      </w:r>
      <w:r w:rsidRPr="002973C1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</w:p>
    <w:p w:rsidR="001936C3" w:rsidRDefault="00BF223A" w:rsidP="00BF223A">
      <w:pPr>
        <w:pStyle w:val="1"/>
        <w:tabs>
          <w:tab w:val="center" w:pos="4818"/>
        </w:tabs>
        <w:spacing w:before="0" w:line="240" w:lineRule="auto"/>
        <w:rPr>
          <w:rFonts w:ascii="Times New Roman" w:hAnsi="Times New Roman"/>
          <w:b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ab/>
      </w:r>
      <w:r w:rsidR="00CB4B85">
        <w:rPr>
          <w:rFonts w:ascii="Times New Roman" w:hAnsi="Times New Roman"/>
          <w:b/>
          <w:color w:val="auto"/>
          <w:sz w:val="28"/>
          <w:szCs w:val="28"/>
          <w:lang w:val="kk-KZ"/>
        </w:rPr>
        <w:t>қорытындысы</w:t>
      </w:r>
      <w:r w:rsidR="00B23173">
        <w:rPr>
          <w:rFonts w:ascii="Times New Roman" w:hAnsi="Times New Roman"/>
          <w:b/>
          <w:color w:val="auto"/>
          <w:sz w:val="28"/>
          <w:szCs w:val="28"/>
          <w:lang w:val="kk-KZ"/>
        </w:rPr>
        <w:t>:</w:t>
      </w:r>
    </w:p>
    <w:p w:rsidR="00737C4F" w:rsidRPr="00737C4F" w:rsidRDefault="00737C4F" w:rsidP="00737C4F">
      <w:pPr>
        <w:rPr>
          <w:lang w:val="kk-KZ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4933"/>
        <w:gridCol w:w="5132"/>
      </w:tblGrid>
      <w:tr w:rsidR="00083DB9" w:rsidRPr="00EA582F" w:rsidTr="007B4979">
        <w:trPr>
          <w:trHeight w:val="653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B9" w:rsidRPr="006A4850" w:rsidRDefault="006A4850" w:rsidP="00C13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Лауазым атауы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B9" w:rsidRPr="006A4850" w:rsidRDefault="008E230B" w:rsidP="00C13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A48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ң </w:t>
            </w:r>
            <w:r w:rsidR="00C4444F" w:rsidRPr="006A485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нәтиже алған </w:t>
            </w:r>
            <w:r w:rsidR="00C444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үміткердің </w:t>
            </w:r>
            <w:r w:rsidR="00083DB9" w:rsidRP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</w:t>
            </w:r>
            <w:r w:rsid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083DB9" w:rsidRP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</w:t>
            </w:r>
            <w:r w:rsid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083DB9" w:rsidRP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Ә</w:t>
            </w:r>
            <w:r w:rsidR="006A48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826D3D" w:rsidRPr="00826D3D" w:rsidTr="007B4979">
        <w:trPr>
          <w:trHeight w:val="653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3D" w:rsidRPr="004C272E" w:rsidRDefault="002F51D4" w:rsidP="0073587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850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Дәрменсіз борышкерлермен жұмыс басқармасының бас маманы,  С-О-5 санаты, 1 бірлік (№УПРСНД-6)</w:t>
            </w:r>
            <w:bookmarkStart w:id="0" w:name="_GoBack"/>
            <w:bookmarkEnd w:id="0"/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3D" w:rsidRPr="00136E62" w:rsidRDefault="00F76E53" w:rsidP="00136E6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36E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36E62" w:rsidRPr="00136E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136E62" w:rsidRPr="00136E6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2F51D4" w:rsidRPr="00DD61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Төлеген Ақжан Темірбекқызы</w:t>
            </w:r>
            <w:r w:rsidR="002F51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</w:tc>
      </w:tr>
    </w:tbl>
    <w:p w:rsidR="00FE4486" w:rsidRPr="006F2D3C" w:rsidRDefault="00FE4486" w:rsidP="006F2D3C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6F2D3C" w:rsidRPr="006F2D3C" w:rsidRDefault="006F2D3C" w:rsidP="006F2D3C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6F2D3C">
        <w:rPr>
          <w:rFonts w:ascii="Times New Roman" w:hAnsi="Times New Roman"/>
          <w:bCs/>
          <w:i/>
          <w:sz w:val="24"/>
          <w:szCs w:val="24"/>
          <w:lang w:val="kk-KZ"/>
        </w:rPr>
        <w:t xml:space="preserve">Қызылорда облысы бойынша </w:t>
      </w:r>
    </w:p>
    <w:p w:rsidR="00EF3979" w:rsidRPr="006F2D3C" w:rsidRDefault="006F2D3C" w:rsidP="006F2D3C">
      <w:pPr>
        <w:spacing w:after="0" w:line="240" w:lineRule="auto"/>
        <w:jc w:val="right"/>
        <w:rPr>
          <w:i/>
          <w:sz w:val="24"/>
          <w:szCs w:val="24"/>
          <w:lang w:val="kk-KZ"/>
        </w:rPr>
      </w:pPr>
      <w:r w:rsidRPr="006F2D3C">
        <w:rPr>
          <w:rFonts w:ascii="Times New Roman" w:hAnsi="Times New Roman"/>
          <w:bCs/>
          <w:i/>
          <w:sz w:val="24"/>
          <w:szCs w:val="24"/>
          <w:lang w:val="kk-KZ"/>
        </w:rPr>
        <w:t>Мемлекеттік кірістер департаменті</w:t>
      </w:r>
    </w:p>
    <w:sectPr w:rsidR="00EF3979" w:rsidRPr="006F2D3C" w:rsidSect="00EF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426"/>
    <w:multiLevelType w:val="hybridMultilevel"/>
    <w:tmpl w:val="C36A4E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AA3"/>
    <w:multiLevelType w:val="hybridMultilevel"/>
    <w:tmpl w:val="264C8BAC"/>
    <w:lvl w:ilvl="0" w:tplc="804429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072F"/>
    <w:multiLevelType w:val="hybridMultilevel"/>
    <w:tmpl w:val="A2646D2C"/>
    <w:lvl w:ilvl="0" w:tplc="E2BCD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F16BB"/>
    <w:multiLevelType w:val="hybridMultilevel"/>
    <w:tmpl w:val="1DBADA24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7854"/>
    <w:multiLevelType w:val="hybridMultilevel"/>
    <w:tmpl w:val="D97279A8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BEA"/>
    <w:rsid w:val="0000243C"/>
    <w:rsid w:val="00012573"/>
    <w:rsid w:val="00030155"/>
    <w:rsid w:val="0006067B"/>
    <w:rsid w:val="00083DB9"/>
    <w:rsid w:val="000A6139"/>
    <w:rsid w:val="000C0A44"/>
    <w:rsid w:val="00121568"/>
    <w:rsid w:val="00136E62"/>
    <w:rsid w:val="001936C3"/>
    <w:rsid w:val="001959D9"/>
    <w:rsid w:val="00197011"/>
    <w:rsid w:val="001C592C"/>
    <w:rsid w:val="001D107C"/>
    <w:rsid w:val="001E06D5"/>
    <w:rsid w:val="001E2C6F"/>
    <w:rsid w:val="002000E4"/>
    <w:rsid w:val="00202A5B"/>
    <w:rsid w:val="00212C7D"/>
    <w:rsid w:val="002245A8"/>
    <w:rsid w:val="002973C1"/>
    <w:rsid w:val="002A086E"/>
    <w:rsid w:val="002F084A"/>
    <w:rsid w:val="002F38C4"/>
    <w:rsid w:val="002F51D4"/>
    <w:rsid w:val="003147AA"/>
    <w:rsid w:val="0032457A"/>
    <w:rsid w:val="00352905"/>
    <w:rsid w:val="003554DC"/>
    <w:rsid w:val="00364248"/>
    <w:rsid w:val="003716F6"/>
    <w:rsid w:val="003733D7"/>
    <w:rsid w:val="003B1CDC"/>
    <w:rsid w:val="003B6267"/>
    <w:rsid w:val="003C1412"/>
    <w:rsid w:val="003E63F7"/>
    <w:rsid w:val="00400E51"/>
    <w:rsid w:val="00403893"/>
    <w:rsid w:val="004C272E"/>
    <w:rsid w:val="004C72C4"/>
    <w:rsid w:val="004E252D"/>
    <w:rsid w:val="004E31B2"/>
    <w:rsid w:val="004E6014"/>
    <w:rsid w:val="004E727E"/>
    <w:rsid w:val="004F04E3"/>
    <w:rsid w:val="00534797"/>
    <w:rsid w:val="00572B5F"/>
    <w:rsid w:val="005A0CEF"/>
    <w:rsid w:val="005F1468"/>
    <w:rsid w:val="006125E5"/>
    <w:rsid w:val="00645FA9"/>
    <w:rsid w:val="00673838"/>
    <w:rsid w:val="006836A2"/>
    <w:rsid w:val="006A267F"/>
    <w:rsid w:val="006A4850"/>
    <w:rsid w:val="006D79AE"/>
    <w:rsid w:val="006E2A08"/>
    <w:rsid w:val="006F2D3C"/>
    <w:rsid w:val="00725834"/>
    <w:rsid w:val="00730954"/>
    <w:rsid w:val="0073587D"/>
    <w:rsid w:val="00737C4F"/>
    <w:rsid w:val="0076464C"/>
    <w:rsid w:val="00784F2D"/>
    <w:rsid w:val="007A2FA8"/>
    <w:rsid w:val="007B07C9"/>
    <w:rsid w:val="007B2BEA"/>
    <w:rsid w:val="007B4979"/>
    <w:rsid w:val="007B56D8"/>
    <w:rsid w:val="007B5F53"/>
    <w:rsid w:val="007C6EE9"/>
    <w:rsid w:val="007D4EC6"/>
    <w:rsid w:val="007D7D90"/>
    <w:rsid w:val="00804390"/>
    <w:rsid w:val="00826D3D"/>
    <w:rsid w:val="00842169"/>
    <w:rsid w:val="00844735"/>
    <w:rsid w:val="00852C56"/>
    <w:rsid w:val="00887CC0"/>
    <w:rsid w:val="008E0E22"/>
    <w:rsid w:val="008E230B"/>
    <w:rsid w:val="008E6C23"/>
    <w:rsid w:val="008F3C56"/>
    <w:rsid w:val="00915CCF"/>
    <w:rsid w:val="00943663"/>
    <w:rsid w:val="00961AEB"/>
    <w:rsid w:val="009B3019"/>
    <w:rsid w:val="009B791F"/>
    <w:rsid w:val="009C0912"/>
    <w:rsid w:val="009C56CB"/>
    <w:rsid w:val="009F0AAF"/>
    <w:rsid w:val="00A55571"/>
    <w:rsid w:val="00A6614E"/>
    <w:rsid w:val="00A71637"/>
    <w:rsid w:val="00A73E2D"/>
    <w:rsid w:val="00A74560"/>
    <w:rsid w:val="00AB0ADF"/>
    <w:rsid w:val="00B23173"/>
    <w:rsid w:val="00B2785E"/>
    <w:rsid w:val="00B35A24"/>
    <w:rsid w:val="00B70211"/>
    <w:rsid w:val="00B74D59"/>
    <w:rsid w:val="00BA1842"/>
    <w:rsid w:val="00BC3EBF"/>
    <w:rsid w:val="00BE1126"/>
    <w:rsid w:val="00BE2DA6"/>
    <w:rsid w:val="00BF223A"/>
    <w:rsid w:val="00C13FDB"/>
    <w:rsid w:val="00C326F1"/>
    <w:rsid w:val="00C4444F"/>
    <w:rsid w:val="00C657AA"/>
    <w:rsid w:val="00C87882"/>
    <w:rsid w:val="00C94A2B"/>
    <w:rsid w:val="00CA04D2"/>
    <w:rsid w:val="00CB4B85"/>
    <w:rsid w:val="00CC3BB9"/>
    <w:rsid w:val="00CE0944"/>
    <w:rsid w:val="00CE34DD"/>
    <w:rsid w:val="00D235BD"/>
    <w:rsid w:val="00D60987"/>
    <w:rsid w:val="00DB6B58"/>
    <w:rsid w:val="00DE7C93"/>
    <w:rsid w:val="00DF49D2"/>
    <w:rsid w:val="00E66DBE"/>
    <w:rsid w:val="00EA1679"/>
    <w:rsid w:val="00EA582F"/>
    <w:rsid w:val="00EB4F00"/>
    <w:rsid w:val="00EF2089"/>
    <w:rsid w:val="00EF25C9"/>
    <w:rsid w:val="00EF3979"/>
    <w:rsid w:val="00F0661B"/>
    <w:rsid w:val="00F116EC"/>
    <w:rsid w:val="00F232AD"/>
    <w:rsid w:val="00F76E53"/>
    <w:rsid w:val="00F9408B"/>
    <w:rsid w:val="00F9686D"/>
    <w:rsid w:val="00FA4E61"/>
    <w:rsid w:val="00FB1AC4"/>
    <w:rsid w:val="00FC4B0F"/>
    <w:rsid w:val="00FE4486"/>
    <w:rsid w:val="00FF1D15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B1E5"/>
  <w15:docId w15:val="{738278FF-00A5-42BD-8950-070AFD71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936C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5FA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6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5">
    <w:name w:val="Базовый"/>
    <w:rsid w:val="001E2C6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D235B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styleId="a6">
    <w:name w:val="Body Text"/>
    <w:basedOn w:val="a"/>
    <w:link w:val="a7"/>
    <w:rsid w:val="00D235BD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D235BD"/>
    <w:rPr>
      <w:rFonts w:ascii="Times New Roman" w:eastAsia="Times New Roman" w:hAnsi="Times New Roman" w:cs="Times New Roman"/>
      <w:color w:val="000000"/>
      <w:kern w:val="1"/>
      <w:lang w:eastAsia="ar-SA"/>
    </w:rPr>
  </w:style>
  <w:style w:type="table" w:styleId="a8">
    <w:name w:val="Table Grid"/>
    <w:basedOn w:val="a1"/>
    <w:uiPriority w:val="59"/>
    <w:rsid w:val="002973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zalbaeva</dc:creator>
  <cp:lastModifiedBy>Абдикерова Молдир Тулегеновн</cp:lastModifiedBy>
  <cp:revision>65</cp:revision>
  <cp:lastPrinted>2024-06-28T07:29:00Z</cp:lastPrinted>
  <dcterms:created xsi:type="dcterms:W3CDTF">2021-02-22T04:28:00Z</dcterms:created>
  <dcterms:modified xsi:type="dcterms:W3CDTF">2026-03-18T10:26:00Z</dcterms:modified>
</cp:coreProperties>
</file>