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8F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E05E32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88708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конкурса на занятие вакантной </w:t>
      </w:r>
      <w:r w:rsidR="00887082"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административной государственной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должности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(протоко</w:t>
      </w:r>
      <w:r w:rsidR="00AD31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заключительного заседания от </w:t>
      </w:r>
      <w:r w:rsidR="00587731">
        <w:rPr>
          <w:rFonts w:ascii="Times New Roman" w:hAnsi="Times New Roman" w:cs="Times New Roman"/>
          <w:b/>
          <w:sz w:val="28"/>
          <w:szCs w:val="28"/>
        </w:rPr>
        <w:t>26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587731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587731">
        <w:rPr>
          <w:rFonts w:ascii="Times New Roman" w:hAnsi="Times New Roman" w:cs="Times New Roman"/>
          <w:b/>
          <w:sz w:val="28"/>
          <w:szCs w:val="28"/>
          <w:lang w:val="kk-KZ"/>
        </w:rPr>
        <w:t>2 года №5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030B6" w:rsidRPr="00686946" w:rsidRDefault="001030B6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E32" w:rsidRPr="00686946" w:rsidRDefault="00E05E32" w:rsidP="00E0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  <w:t xml:space="preserve">I. </w:t>
      </w:r>
      <w:r w:rsidR="00887082" w:rsidRPr="00686946">
        <w:rPr>
          <w:rFonts w:ascii="Times New Roman" w:hAnsi="Times New Roman" w:cs="Times New Roman"/>
          <w:sz w:val="28"/>
          <w:szCs w:val="28"/>
          <w:lang w:val="kk-KZ"/>
        </w:rPr>
        <w:t>Получивший положительное заключение конкурсной комиссии участник</w:t>
      </w:r>
      <w:r w:rsidRPr="0068694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686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 </w:t>
      </w:r>
    </w:p>
    <w:p w:rsidR="00E05E32" w:rsidRPr="001779FC" w:rsidRDefault="00E05E32" w:rsidP="00E05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68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1779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1.</w:t>
      </w:r>
      <w:r w:rsidRPr="001779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7731" w:rsidRPr="001779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Главного специалиста Управления разъяснительной работы и контакт-центра </w:t>
      </w:r>
      <w:r w:rsidR="00587731" w:rsidRPr="001779FC"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  <w:t xml:space="preserve">(на период отпуска по уходу за ребенком основного работника </w:t>
      </w:r>
      <w:r w:rsidR="00587731" w:rsidRPr="001779FC">
        <w:rPr>
          <w:rFonts w:ascii="Times New Roman" w:hAnsi="Times New Roman" w:cs="Times New Roman"/>
          <w:i/>
          <w:sz w:val="28"/>
          <w:szCs w:val="28"/>
          <w:lang w:val="kk-KZ"/>
        </w:rPr>
        <w:t>06.01.2025</w:t>
      </w:r>
      <w:r w:rsidR="00587731" w:rsidRPr="001779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7731" w:rsidRPr="001779FC">
        <w:rPr>
          <w:rFonts w:ascii="Times New Roman" w:hAnsi="Times New Roman" w:cs="Times New Roman"/>
          <w:i/>
          <w:sz w:val="28"/>
          <w:szCs w:val="28"/>
          <w:lang w:val="kk-KZ"/>
        </w:rPr>
        <w:t>г.</w:t>
      </w:r>
      <w:r w:rsidR="00587731" w:rsidRPr="001779FC"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  <w:t>)</w:t>
      </w:r>
      <w:r w:rsidRPr="001779F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065F2" w:rsidRPr="00587731" w:rsidRDefault="00E05E32" w:rsidP="0060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065F2" w:rsidRPr="0058773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87731" w:rsidRPr="00587731">
        <w:rPr>
          <w:rFonts w:ascii="Times New Roman" w:hAnsi="Times New Roman" w:cs="Times New Roman"/>
          <w:i/>
          <w:sz w:val="28"/>
          <w:szCs w:val="28"/>
          <w:lang w:val="kk-KZ"/>
        </w:rPr>
        <w:t>Қожанбай Мухан Байдилдаұлы</w:t>
      </w:r>
      <w:r w:rsidR="006065F2" w:rsidRPr="00587731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bookmarkStart w:id="0" w:name="_GoBack"/>
      <w:bookmarkEnd w:id="0"/>
    </w:p>
    <w:p w:rsidR="00E05E32" w:rsidRPr="00686946" w:rsidRDefault="00E05E32" w:rsidP="00E0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3A81" w:rsidRPr="00686946" w:rsidRDefault="00E05E32" w:rsidP="00AD3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F3A81" w:rsidRPr="00686946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1D45B0" w:rsidRPr="00686946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1D45B0" w:rsidRPr="00686946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на </w:t>
      </w:r>
      <w:r w:rsidR="00071DD5" w:rsidRPr="00686946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 финансов Республики Казахстан</w:t>
      </w: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847D6C" w:rsidRPr="00686946" w:rsidTr="006079A6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847D6C" w:rsidRPr="00686946" w:rsidTr="005F165A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6C" w:rsidRPr="00686946" w:rsidRDefault="00E05E32" w:rsidP="005F16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8773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="005F165A" w:rsidRPr="0058773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587731" w:rsidRPr="005877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Главного специалиста Управления разъяснительной работы и контакт-центра </w:t>
            </w:r>
            <w:r w:rsidR="00587731" w:rsidRPr="0058773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(на период отпуска по уходу за ребенком основного работника </w:t>
            </w:r>
            <w:r w:rsidR="00587731" w:rsidRPr="0058773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06.01.2025</w:t>
            </w:r>
            <w:r w:rsidR="00587731" w:rsidRPr="0058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87731" w:rsidRPr="0058773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г.</w:t>
            </w:r>
            <w:r w:rsidR="00587731" w:rsidRPr="0058773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)</w:t>
            </w:r>
            <w:r w:rsidR="006065F2" w:rsidRPr="006065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Департамента государственных доходов по Кызылординской области</w:t>
            </w:r>
            <w:r w:rsidR="006065F2" w:rsidRPr="00686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F2" w:rsidRPr="00B2785E" w:rsidRDefault="006065F2" w:rsidP="0060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7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87731" w:rsidRPr="0058773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Қожанбай Мухан Байдилдаұлы</w:t>
            </w:r>
            <w:r w:rsidRPr="00B2785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  <w:p w:rsidR="00AD314A" w:rsidRPr="00686946" w:rsidRDefault="00AD314A" w:rsidP="00AD3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47D6C" w:rsidRPr="00686946" w:rsidRDefault="00847D6C" w:rsidP="005F16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26" w:rsidRDefault="00045D26" w:rsidP="00F93842">
      <w:pPr>
        <w:spacing w:after="0" w:line="240" w:lineRule="auto"/>
      </w:pPr>
      <w:r>
        <w:separator/>
      </w:r>
    </w:p>
  </w:endnote>
  <w:endnote w:type="continuationSeparator" w:id="0">
    <w:p w:rsidR="00045D26" w:rsidRDefault="00045D26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26" w:rsidRDefault="00045D26" w:rsidP="00F93842">
      <w:pPr>
        <w:spacing w:after="0" w:line="240" w:lineRule="auto"/>
      </w:pPr>
      <w:r>
        <w:separator/>
      </w:r>
    </w:p>
  </w:footnote>
  <w:footnote w:type="continuationSeparator" w:id="0">
    <w:p w:rsidR="00045D26" w:rsidRDefault="00045D26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42" w:rsidRDefault="00045D26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2"/>
    <w:rsid w:val="00004D38"/>
    <w:rsid w:val="00007732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D0874"/>
    <w:rsid w:val="000D60B5"/>
    <w:rsid w:val="000F24D3"/>
    <w:rsid w:val="000F2F4C"/>
    <w:rsid w:val="000F3BAE"/>
    <w:rsid w:val="000F5C4F"/>
    <w:rsid w:val="001030B6"/>
    <w:rsid w:val="001030BB"/>
    <w:rsid w:val="0011472B"/>
    <w:rsid w:val="00121196"/>
    <w:rsid w:val="001229D4"/>
    <w:rsid w:val="00125561"/>
    <w:rsid w:val="00141E34"/>
    <w:rsid w:val="00151EBF"/>
    <w:rsid w:val="00155EF2"/>
    <w:rsid w:val="00171EBC"/>
    <w:rsid w:val="001779F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544B"/>
    <w:rsid w:val="001F65E5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3153DF"/>
    <w:rsid w:val="0031544A"/>
    <w:rsid w:val="003175F7"/>
    <w:rsid w:val="00323A85"/>
    <w:rsid w:val="00323FC6"/>
    <w:rsid w:val="00324BDE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B3262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4047A"/>
    <w:rsid w:val="004419CD"/>
    <w:rsid w:val="00442D4E"/>
    <w:rsid w:val="00443324"/>
    <w:rsid w:val="00450EB5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65F2"/>
    <w:rsid w:val="006070FF"/>
    <w:rsid w:val="00615831"/>
    <w:rsid w:val="00626EE3"/>
    <w:rsid w:val="006305EF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700D06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6D5C"/>
    <w:rsid w:val="008E0C22"/>
    <w:rsid w:val="008E182A"/>
    <w:rsid w:val="008E638C"/>
    <w:rsid w:val="008F00DB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62848"/>
    <w:rsid w:val="00A67124"/>
    <w:rsid w:val="00A71618"/>
    <w:rsid w:val="00A753DA"/>
    <w:rsid w:val="00A81F66"/>
    <w:rsid w:val="00AA6A2F"/>
    <w:rsid w:val="00AC0C8F"/>
    <w:rsid w:val="00AD314A"/>
    <w:rsid w:val="00AD6DBB"/>
    <w:rsid w:val="00AE3A80"/>
    <w:rsid w:val="00AF3A81"/>
    <w:rsid w:val="00AF4616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7C42"/>
    <w:rsid w:val="00C764FB"/>
    <w:rsid w:val="00C82694"/>
    <w:rsid w:val="00C90C44"/>
    <w:rsid w:val="00CA341D"/>
    <w:rsid w:val="00CB3D27"/>
    <w:rsid w:val="00CB7DA4"/>
    <w:rsid w:val="00CC4C2A"/>
    <w:rsid w:val="00CD05ED"/>
    <w:rsid w:val="00CD680F"/>
    <w:rsid w:val="00CF0480"/>
    <w:rsid w:val="00CF5AE6"/>
    <w:rsid w:val="00D027BA"/>
    <w:rsid w:val="00D03A8C"/>
    <w:rsid w:val="00D1062B"/>
    <w:rsid w:val="00D11501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815B4"/>
    <w:rsid w:val="00F8257F"/>
    <w:rsid w:val="00F86282"/>
    <w:rsid w:val="00F93842"/>
    <w:rsid w:val="00F96875"/>
    <w:rsid w:val="00FA20E0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F84DF04-A694-4C84-ADDB-A1D707D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6</cp:revision>
  <cp:lastPrinted>2020-01-15T11:14:00Z</cp:lastPrinted>
  <dcterms:created xsi:type="dcterms:W3CDTF">2021-04-07T10:14:00Z</dcterms:created>
  <dcterms:modified xsi:type="dcterms:W3CDTF">2022-04-27T09:20:00Z</dcterms:modified>
</cp:coreProperties>
</file>