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3E09CF" w:rsidRDefault="003E09CF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городу Кызылорда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5E32" w:rsidRPr="00686946" w:rsidRDefault="00887082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на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веременное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занятие вакантной должности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CD6163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D6163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3E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E09CF" w:rsidRPr="003E09CF" w:rsidRDefault="003E09CF" w:rsidP="003E09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E48E9">
        <w:rPr>
          <w:rFonts w:ascii="Times New Roman" w:hAnsi="Times New Roman" w:cs="Times New Roman"/>
          <w:sz w:val="28"/>
          <w:szCs w:val="28"/>
        </w:rPr>
        <w:t>н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 xml:space="preserve">а должность ведущего </w:t>
      </w:r>
      <w:r w:rsidRPr="000E48E9">
        <w:rPr>
          <w:rFonts w:ascii="Times New Roman" w:hAnsi="Times New Roman" w:cs="Times New Roman"/>
          <w:sz w:val="28"/>
          <w:szCs w:val="28"/>
        </w:rPr>
        <w:t>специалист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48E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>по работе с физическими лицами</w:t>
      </w:r>
      <w:r w:rsidRPr="000E48E9">
        <w:rPr>
          <w:rFonts w:ascii="Times New Roman" w:hAnsi="Times New Roman" w:cs="Times New Roman"/>
          <w:sz w:val="28"/>
          <w:szCs w:val="28"/>
        </w:rPr>
        <w:t xml:space="preserve">,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(категория С-R-5,</w:t>
      </w:r>
      <w:r w:rsidRPr="00B24459"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  <w:t xml:space="preserve"> 1 единица, </w:t>
      </w:r>
      <w:r w:rsidRPr="00B2445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индекс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20-2-13, за период отпуска по уходу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за ребенком основного работника до 31.08.2024г.)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3E09CF">
        <w:rPr>
          <w:rFonts w:ascii="Times New Roman" w:hAnsi="Times New Roman" w:cs="Times New Roman"/>
          <w:sz w:val="28"/>
          <w:szCs w:val="28"/>
          <w:lang w:val="kk-KZ"/>
        </w:rPr>
        <w:t>управления Государственных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 xml:space="preserve"> доходов по городу Кызылорда Департамента государственных доходов по Кызылординской области</w:t>
      </w:r>
    </w:p>
    <w:p w:rsidR="000F2C71" w:rsidRPr="00C66845" w:rsidRDefault="000F2C71" w:rsidP="003E09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CB4C6F" w:rsidRDefault="0024421B" w:rsidP="003E09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Нет победителя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C66845" w:rsidRDefault="00C66845" w:rsidP="003E0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3E09CF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3E09C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3E09C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веременное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</w:t>
      </w:r>
    </w:p>
    <w:p w:rsidR="003E09CF" w:rsidRPr="00686946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iCs/>
          <w:sz w:val="28"/>
          <w:szCs w:val="28"/>
        </w:rPr>
        <w:t>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</w:t>
      </w:r>
    </w:p>
    <w:p w:rsidR="003E09CF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финансов </w:t>
      </w:r>
    </w:p>
    <w:p w:rsidR="001D45B0" w:rsidRPr="00686946" w:rsidRDefault="00686946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575B0B" w:rsidRPr="003E09CF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6521"/>
        <w:gridCol w:w="3828"/>
      </w:tblGrid>
      <w:tr w:rsidR="00847D6C" w:rsidRPr="00686946" w:rsidTr="003E09CF">
        <w:trPr>
          <w:trHeight w:val="6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3E09CF" w:rsidRPr="00686946" w:rsidTr="003E09CF">
        <w:trPr>
          <w:trHeight w:val="6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F" w:rsidRPr="000E48E9" w:rsidRDefault="003E09CF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ведущего 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(категория С-R-5,</w:t>
            </w:r>
            <w:r w:rsidRPr="00B244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1 единица, </w:t>
            </w:r>
            <w:r w:rsidRPr="00B24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20-2-13,  за период отпуска по уходу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ребенком основного работника до 31.08.2024г.)</w:t>
            </w:r>
            <w:r w:rsidRPr="000E4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3E09CF" w:rsidRPr="000E48E9" w:rsidRDefault="003E09CF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Кызылординской области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F" w:rsidRPr="00CB4C6F" w:rsidRDefault="003E09CF" w:rsidP="003E09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847D6C" w:rsidRPr="00686946" w:rsidRDefault="00847D6C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3E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3E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A3" w:rsidRDefault="00610DA3" w:rsidP="00F93842">
      <w:pPr>
        <w:spacing w:after="0" w:line="240" w:lineRule="auto"/>
      </w:pPr>
      <w:r>
        <w:separator/>
      </w:r>
    </w:p>
  </w:endnote>
  <w:endnote w:type="continuationSeparator" w:id="0">
    <w:p w:rsidR="00610DA3" w:rsidRDefault="00610DA3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A3" w:rsidRDefault="00610DA3" w:rsidP="00F93842">
      <w:pPr>
        <w:spacing w:after="0" w:line="240" w:lineRule="auto"/>
      </w:pPr>
      <w:r>
        <w:separator/>
      </w:r>
    </w:p>
  </w:footnote>
  <w:footnote w:type="continuationSeparator" w:id="0">
    <w:p w:rsidR="00610DA3" w:rsidRDefault="00610DA3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485D5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4421B"/>
    <w:rsid w:val="00260193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09CF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85D5C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0DA3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2AF6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34B49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079A4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4C6F"/>
    <w:rsid w:val="00CB7DA4"/>
    <w:rsid w:val="00CC4C2A"/>
    <w:rsid w:val="00CD05ED"/>
    <w:rsid w:val="00CD5414"/>
    <w:rsid w:val="00CD6163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A9CE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Сейтимова Айгуль</cp:lastModifiedBy>
  <cp:revision>4</cp:revision>
  <cp:lastPrinted>2022-06-13T09:41:00Z</cp:lastPrinted>
  <dcterms:created xsi:type="dcterms:W3CDTF">2023-08-17T11:26:00Z</dcterms:created>
  <dcterms:modified xsi:type="dcterms:W3CDTF">2023-09-15T05:37:00Z</dcterms:modified>
</cp:coreProperties>
</file>