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9C" w:rsidRPr="005435F5" w:rsidRDefault="008B1C9C" w:rsidP="00621247">
      <w:pPr>
        <w:pStyle w:val="1"/>
        <w:tabs>
          <w:tab w:val="center" w:pos="4818"/>
        </w:tabs>
        <w:contextualSpacing/>
        <w:jc w:val="left"/>
        <w:rPr>
          <w:b/>
          <w:szCs w:val="28"/>
        </w:rPr>
      </w:pPr>
      <w:bookmarkStart w:id="0" w:name="z86"/>
      <w:bookmarkEnd w:id="0"/>
      <w:r w:rsidRPr="00331124">
        <w:rPr>
          <w:b/>
          <w:szCs w:val="28"/>
          <w:lang w:val="kk-KZ"/>
        </w:rPr>
        <w:tab/>
      </w:r>
      <w:r w:rsidRPr="005435F5">
        <w:rPr>
          <w:b/>
          <w:szCs w:val="28"/>
        </w:rPr>
        <w:t>ОБЪЯВЛЕНИ</w:t>
      </w:r>
      <w:r w:rsidRPr="005435F5">
        <w:rPr>
          <w:b/>
          <w:szCs w:val="28"/>
          <w:lang w:val="kk-KZ"/>
        </w:rPr>
        <w:t>Е</w:t>
      </w:r>
    </w:p>
    <w:p w:rsidR="008B1C9C" w:rsidRPr="005435F5" w:rsidRDefault="008B1C9C" w:rsidP="00621247">
      <w:pPr>
        <w:tabs>
          <w:tab w:val="left" w:pos="2940"/>
        </w:tabs>
        <w:spacing w:after="0" w:line="240" w:lineRule="auto"/>
        <w:contextualSpacing/>
        <w:jc w:val="center"/>
        <w:rPr>
          <w:rFonts w:ascii="Times New Roman" w:hAnsi="Times New Roman"/>
          <w:b/>
          <w:bCs/>
          <w:color w:val="000000"/>
          <w:sz w:val="28"/>
          <w:szCs w:val="28"/>
          <w:lang w:val="kk-KZ"/>
        </w:rPr>
      </w:pPr>
      <w:r w:rsidRPr="005435F5">
        <w:rPr>
          <w:rFonts w:ascii="Times New Roman" w:hAnsi="Times New Roman"/>
          <w:b/>
          <w:bCs/>
          <w:color w:val="000000"/>
          <w:sz w:val="28"/>
          <w:szCs w:val="28"/>
          <w:lang w:val="kk-KZ"/>
        </w:rPr>
        <w:t>о проведении внутреннего конкурса на занятие вакантной административной  государственной должности корпуса «Б»</w:t>
      </w:r>
    </w:p>
    <w:p w:rsidR="008B1C9C" w:rsidRPr="005435F5" w:rsidRDefault="008B1C9C" w:rsidP="00621247">
      <w:pPr>
        <w:tabs>
          <w:tab w:val="left" w:pos="2940"/>
        </w:tabs>
        <w:spacing w:after="0" w:line="240" w:lineRule="auto"/>
        <w:contextualSpacing/>
        <w:jc w:val="center"/>
        <w:rPr>
          <w:rFonts w:ascii="Times New Roman" w:hAnsi="Times New Roman"/>
          <w:color w:val="000000"/>
          <w:sz w:val="28"/>
          <w:szCs w:val="28"/>
          <w:lang w:val="kk-KZ"/>
        </w:rPr>
      </w:pPr>
    </w:p>
    <w:p w:rsidR="009A105E" w:rsidRPr="00D81660" w:rsidRDefault="009A105E" w:rsidP="00621247">
      <w:pPr>
        <w:shd w:val="clear" w:color="auto" w:fill="FFFFFF"/>
        <w:autoSpaceDE w:val="0"/>
        <w:autoSpaceDN w:val="0"/>
        <w:adjustRightInd w:val="0"/>
        <w:spacing w:after="0" w:line="240" w:lineRule="auto"/>
        <w:ind w:firstLine="709"/>
        <w:contextualSpacing/>
        <w:jc w:val="both"/>
        <w:rPr>
          <w:rFonts w:ascii="Times New Roman" w:hAnsi="Times New Roman"/>
          <w:b/>
          <w:bCs/>
          <w:sz w:val="28"/>
          <w:szCs w:val="28"/>
          <w:lang w:val="kk-KZ"/>
        </w:rPr>
      </w:pPr>
      <w:r w:rsidRPr="00D81660">
        <w:rPr>
          <w:rFonts w:ascii="Times New Roman" w:hAnsi="Times New Roman"/>
          <w:b/>
          <w:color w:val="000000"/>
          <w:sz w:val="28"/>
          <w:szCs w:val="28"/>
          <w:lang w:val="kk-KZ"/>
        </w:rPr>
        <w:t xml:space="preserve"> </w:t>
      </w:r>
      <w:r w:rsidR="00D81660" w:rsidRPr="00D81660">
        <w:rPr>
          <w:rFonts w:ascii="Times New Roman" w:hAnsi="Times New Roman"/>
          <w:b/>
          <w:color w:val="000000"/>
          <w:sz w:val="28"/>
          <w:szCs w:val="28"/>
          <w:lang w:val="kk-KZ"/>
        </w:rPr>
        <w:t>«</w:t>
      </w:r>
      <w:r w:rsidR="00D81660" w:rsidRPr="00D81660">
        <w:rPr>
          <w:rFonts w:ascii="Times New Roman" w:hAnsi="Times New Roman"/>
          <w:b/>
          <w:sz w:val="28"/>
          <w:szCs w:val="28"/>
          <w:lang w:val="kk-KZ"/>
        </w:rPr>
        <w:t xml:space="preserve">Управление Государственных доходов по </w:t>
      </w:r>
      <w:r w:rsidR="00D81660" w:rsidRPr="00D81660">
        <w:rPr>
          <w:rFonts w:ascii="Times New Roman" w:hAnsi="Times New Roman"/>
          <w:b/>
          <w:bCs/>
          <w:sz w:val="28"/>
          <w:szCs w:val="28"/>
          <w:lang w:val="kk-KZ"/>
        </w:rPr>
        <w:t>городу Кызылорда</w:t>
      </w:r>
      <w:r w:rsidR="00D81660" w:rsidRPr="00D81660">
        <w:rPr>
          <w:rFonts w:ascii="Times New Roman" w:hAnsi="Times New Roman"/>
          <w:b/>
          <w:sz w:val="28"/>
          <w:szCs w:val="28"/>
          <w:lang w:val="kk-KZ"/>
        </w:rPr>
        <w:t xml:space="preserve"> Департамента Государственных доходов по Кызылординской области комитета Государственных доходов Министерства финансов Республики Казахстан», 120008, г. Кызылорда, проспект Абая, 64 </w:t>
      </w:r>
      <w:r w:rsidR="00A01201">
        <w:rPr>
          <w:rFonts w:ascii="Times New Roman" w:hAnsi="Times New Roman"/>
          <w:b/>
          <w:sz w:val="28"/>
          <w:szCs w:val="28"/>
          <w:lang w:val="kk-KZ"/>
        </w:rPr>
        <w:t>«</w:t>
      </w:r>
      <w:r w:rsidR="00D81660" w:rsidRPr="00D81660">
        <w:rPr>
          <w:rFonts w:ascii="Times New Roman" w:hAnsi="Times New Roman"/>
          <w:b/>
          <w:sz w:val="28"/>
          <w:szCs w:val="28"/>
          <w:lang w:val="kk-KZ"/>
        </w:rPr>
        <w:t>г</w:t>
      </w:r>
      <w:r w:rsidR="00A01201">
        <w:rPr>
          <w:rFonts w:ascii="Times New Roman" w:hAnsi="Times New Roman"/>
          <w:b/>
          <w:sz w:val="28"/>
          <w:szCs w:val="28"/>
          <w:lang w:val="kk-KZ"/>
        </w:rPr>
        <w:t>»</w:t>
      </w:r>
      <w:r w:rsidR="00D81660" w:rsidRPr="00D81660">
        <w:rPr>
          <w:rFonts w:ascii="Times New Roman" w:hAnsi="Times New Roman"/>
          <w:b/>
          <w:sz w:val="28"/>
          <w:szCs w:val="28"/>
          <w:lang w:val="kk-KZ"/>
        </w:rPr>
        <w:t xml:space="preserve">, телефоны для справок: </w:t>
      </w:r>
      <w:r w:rsidR="00D81660" w:rsidRPr="00D81660">
        <w:rPr>
          <w:rFonts w:ascii="Times New Roman" w:hAnsi="Times New Roman"/>
          <w:b/>
          <w:bCs/>
          <w:sz w:val="28"/>
          <w:szCs w:val="28"/>
          <w:lang w:val="kk-KZ"/>
        </w:rPr>
        <w:t xml:space="preserve">8(7242) 23-81-14, факс 8(7242) 23-87-32, </w:t>
      </w:r>
      <w:r w:rsidR="00D81660" w:rsidRPr="00D81660">
        <w:rPr>
          <w:rFonts w:ascii="Times New Roman" w:hAnsi="Times New Roman"/>
          <w:b/>
          <w:bCs/>
          <w:sz w:val="28"/>
          <w:szCs w:val="28"/>
          <w:lang w:val="en-US"/>
        </w:rPr>
        <w:t>e</w:t>
      </w:r>
      <w:r w:rsidR="00D81660" w:rsidRPr="00D81660">
        <w:rPr>
          <w:rFonts w:ascii="Times New Roman" w:hAnsi="Times New Roman"/>
          <w:b/>
          <w:bCs/>
          <w:sz w:val="28"/>
          <w:szCs w:val="28"/>
          <w:lang w:val="kk-KZ"/>
        </w:rPr>
        <w:t xml:space="preserve">-mail: </w:t>
      </w:r>
      <w:hyperlink r:id="rId5" w:history="1">
        <w:r w:rsidR="00D81660" w:rsidRPr="00D81660">
          <w:rPr>
            <w:rStyle w:val="a4"/>
            <w:rFonts w:ascii="Times New Roman" w:hAnsi="Times New Roman"/>
            <w:b/>
            <w:sz w:val="28"/>
            <w:szCs w:val="28"/>
            <w:lang w:val="kk-KZ"/>
          </w:rPr>
          <w:t>kyzylorda@taxkzil.mgd.kz</w:t>
        </w:r>
      </w:hyperlink>
      <w:r w:rsidR="00D81660" w:rsidRPr="00D81660">
        <w:rPr>
          <w:rFonts w:ascii="Times New Roman" w:hAnsi="Times New Roman"/>
          <w:b/>
          <w:sz w:val="28"/>
          <w:szCs w:val="28"/>
          <w:lang w:val="kk-KZ"/>
        </w:rPr>
        <w:t>,</w:t>
      </w:r>
      <w:r w:rsidR="00AE156C" w:rsidRPr="00D81660">
        <w:rPr>
          <w:rFonts w:ascii="Times New Roman" w:hAnsi="Times New Roman"/>
          <w:b/>
          <w:bCs/>
          <w:color w:val="000000"/>
          <w:sz w:val="28"/>
          <w:szCs w:val="28"/>
          <w:lang w:val="kk-KZ"/>
        </w:rPr>
        <w:t xml:space="preserve"> </w:t>
      </w:r>
      <w:r w:rsidR="00AE156C" w:rsidRPr="00D81660">
        <w:rPr>
          <w:rFonts w:ascii="Times New Roman" w:hAnsi="Times New Roman"/>
          <w:b/>
          <w:bCs/>
          <w:sz w:val="28"/>
          <w:szCs w:val="28"/>
          <w:lang w:val="kk-KZ"/>
        </w:rPr>
        <w:t>о</w:t>
      </w:r>
      <w:r w:rsidRPr="00D81660">
        <w:rPr>
          <w:rFonts w:ascii="Times New Roman" w:hAnsi="Times New Roman"/>
          <w:b/>
          <w:bCs/>
          <w:sz w:val="28"/>
          <w:szCs w:val="28"/>
          <w:lang w:val="kk-KZ"/>
        </w:rPr>
        <w:t xml:space="preserve">бъявляет </w:t>
      </w:r>
      <w:r w:rsidR="00AE156C" w:rsidRPr="00D81660">
        <w:rPr>
          <w:rFonts w:ascii="Times New Roman" w:hAnsi="Times New Roman"/>
          <w:b/>
          <w:bCs/>
          <w:sz w:val="28"/>
          <w:szCs w:val="28"/>
          <w:lang w:val="kk-KZ"/>
        </w:rPr>
        <w:t xml:space="preserve">внутренний конкурс среди государственных служащих </w:t>
      </w:r>
      <w:r w:rsidR="000F7D3F">
        <w:rPr>
          <w:rFonts w:ascii="Times New Roman" w:hAnsi="Times New Roman"/>
          <w:b/>
          <w:bCs/>
          <w:sz w:val="28"/>
          <w:szCs w:val="28"/>
          <w:lang w:val="kk-KZ"/>
        </w:rPr>
        <w:t xml:space="preserve">данного </w:t>
      </w:r>
      <w:r w:rsidR="000F7D3F" w:rsidRPr="00AE53BF">
        <w:rPr>
          <w:rFonts w:ascii="Times New Roman" w:hAnsi="Times New Roman"/>
          <w:b/>
          <w:bCs/>
          <w:sz w:val="28"/>
          <w:szCs w:val="28"/>
          <w:lang w:val="kk-KZ"/>
        </w:rPr>
        <w:t>государственн</w:t>
      </w:r>
      <w:r w:rsidR="000F7D3F">
        <w:rPr>
          <w:rFonts w:ascii="Times New Roman" w:hAnsi="Times New Roman"/>
          <w:b/>
          <w:bCs/>
          <w:sz w:val="28"/>
          <w:szCs w:val="28"/>
          <w:lang w:val="kk-KZ"/>
        </w:rPr>
        <w:t xml:space="preserve">ого </w:t>
      </w:r>
      <w:r w:rsidR="000F7D3F" w:rsidRPr="00AE53BF">
        <w:rPr>
          <w:rFonts w:ascii="Times New Roman" w:hAnsi="Times New Roman"/>
          <w:b/>
          <w:bCs/>
          <w:sz w:val="28"/>
          <w:szCs w:val="28"/>
          <w:lang w:val="kk-KZ"/>
        </w:rPr>
        <w:t>орган</w:t>
      </w:r>
      <w:r w:rsidR="000F7D3F">
        <w:rPr>
          <w:rFonts w:ascii="Times New Roman" w:hAnsi="Times New Roman"/>
          <w:b/>
          <w:bCs/>
          <w:sz w:val="28"/>
          <w:szCs w:val="28"/>
          <w:lang w:val="kk-KZ"/>
        </w:rPr>
        <w:t>а</w:t>
      </w:r>
      <w:r w:rsidR="000F7D3F" w:rsidRPr="00AE53BF">
        <w:rPr>
          <w:rFonts w:ascii="Times New Roman" w:hAnsi="Times New Roman"/>
          <w:b/>
          <w:bCs/>
          <w:sz w:val="28"/>
          <w:szCs w:val="28"/>
          <w:lang w:val="kk-KZ"/>
        </w:rPr>
        <w:t xml:space="preserve"> на занятие</w:t>
      </w:r>
      <w:r w:rsidRPr="00D81660">
        <w:rPr>
          <w:rFonts w:ascii="Times New Roman" w:hAnsi="Times New Roman"/>
          <w:b/>
          <w:bCs/>
          <w:sz w:val="28"/>
          <w:szCs w:val="28"/>
          <w:lang w:val="kk-KZ"/>
        </w:rPr>
        <w:t xml:space="preserve"> вакантной административной</w:t>
      </w:r>
      <w:r w:rsidR="00AE156C" w:rsidRPr="00D81660">
        <w:rPr>
          <w:rFonts w:ascii="Times New Roman" w:hAnsi="Times New Roman"/>
          <w:b/>
          <w:bCs/>
          <w:sz w:val="28"/>
          <w:szCs w:val="28"/>
          <w:lang w:val="kk-KZ"/>
        </w:rPr>
        <w:t xml:space="preserve"> </w:t>
      </w:r>
      <w:r w:rsidRPr="00D81660">
        <w:rPr>
          <w:rFonts w:ascii="Times New Roman" w:hAnsi="Times New Roman"/>
          <w:b/>
          <w:bCs/>
          <w:sz w:val="28"/>
          <w:szCs w:val="28"/>
          <w:lang w:val="kk-KZ"/>
        </w:rPr>
        <w:t>государственной должности корпуса «Б»:</w:t>
      </w:r>
    </w:p>
    <w:p w:rsidR="009A105E" w:rsidRPr="00D81660" w:rsidRDefault="00AE156C" w:rsidP="00621247">
      <w:pPr>
        <w:shd w:val="clear" w:color="auto" w:fill="FFFFFF"/>
        <w:autoSpaceDE w:val="0"/>
        <w:autoSpaceDN w:val="0"/>
        <w:adjustRightInd w:val="0"/>
        <w:spacing w:after="0" w:line="240" w:lineRule="auto"/>
        <w:ind w:firstLine="709"/>
        <w:contextualSpacing/>
        <w:jc w:val="both"/>
        <w:rPr>
          <w:rFonts w:ascii="Times New Roman" w:hAnsi="Times New Roman"/>
          <w:b/>
          <w:bCs/>
          <w:color w:val="FF0000"/>
          <w:sz w:val="28"/>
          <w:szCs w:val="28"/>
          <w:lang w:val="kk-KZ"/>
        </w:rPr>
      </w:pPr>
      <w:r w:rsidRPr="00D81660">
        <w:rPr>
          <w:rFonts w:ascii="Times New Roman" w:hAnsi="Times New Roman"/>
          <w:b/>
          <w:bCs/>
          <w:color w:val="FF0000"/>
          <w:sz w:val="28"/>
          <w:szCs w:val="28"/>
          <w:lang w:val="kk-KZ"/>
        </w:rPr>
        <w:t xml:space="preserve"> </w:t>
      </w:r>
    </w:p>
    <w:p w:rsidR="009A105E" w:rsidRPr="005435F5" w:rsidRDefault="009A105E" w:rsidP="00F00481">
      <w:pPr>
        <w:shd w:val="clear" w:color="auto" w:fill="FFFFFF"/>
        <w:autoSpaceDE w:val="0"/>
        <w:autoSpaceDN w:val="0"/>
        <w:adjustRightInd w:val="0"/>
        <w:spacing w:after="0"/>
        <w:ind w:firstLine="708"/>
        <w:jc w:val="both"/>
        <w:rPr>
          <w:rFonts w:ascii="Times New Roman" w:hAnsi="Times New Roman"/>
          <w:i/>
          <w:iCs/>
          <w:color w:val="000000"/>
          <w:sz w:val="28"/>
          <w:szCs w:val="28"/>
          <w:lang w:val="kk-KZ"/>
        </w:rPr>
      </w:pPr>
      <w:r w:rsidRPr="005435F5">
        <w:rPr>
          <w:rFonts w:ascii="Times New Roman" w:hAnsi="Times New Roman"/>
          <w:b/>
          <w:color w:val="000000"/>
          <w:sz w:val="28"/>
          <w:szCs w:val="28"/>
          <w:lang w:val="kk-KZ"/>
        </w:rPr>
        <w:t xml:space="preserve">1. </w:t>
      </w:r>
      <w:r w:rsidRPr="00D81660">
        <w:rPr>
          <w:rFonts w:ascii="Times New Roman" w:hAnsi="Times New Roman"/>
          <w:b/>
          <w:sz w:val="28"/>
          <w:szCs w:val="28"/>
          <w:lang w:val="kk-KZ"/>
        </w:rPr>
        <w:t xml:space="preserve">Руководитель </w:t>
      </w:r>
      <w:r w:rsidR="00D81660" w:rsidRPr="00D81660">
        <w:rPr>
          <w:rFonts w:ascii="Times New Roman" w:hAnsi="Times New Roman"/>
          <w:b/>
          <w:sz w:val="28"/>
          <w:szCs w:val="28"/>
          <w:lang w:val="kk-KZ"/>
        </w:rPr>
        <w:t>отдела «Учета», категория С-R-3,</w:t>
      </w:r>
      <w:r w:rsidRPr="005435F5">
        <w:rPr>
          <w:rFonts w:ascii="Times New Roman" w:hAnsi="Times New Roman"/>
          <w:b/>
          <w:bCs/>
          <w:color w:val="000000"/>
          <w:sz w:val="28"/>
          <w:szCs w:val="28"/>
          <w:lang w:val="kk-KZ"/>
        </w:rPr>
        <w:t xml:space="preserve"> 1 единица</w:t>
      </w:r>
      <w:r w:rsidR="00E02AE1">
        <w:rPr>
          <w:rFonts w:ascii="Times New Roman" w:hAnsi="Times New Roman"/>
          <w:b/>
          <w:bCs/>
          <w:color w:val="000000"/>
          <w:sz w:val="28"/>
          <w:szCs w:val="28"/>
          <w:lang w:val="kk-KZ"/>
        </w:rPr>
        <w:t xml:space="preserve">, </w:t>
      </w:r>
      <w:r w:rsidR="00E02AE1" w:rsidRPr="00E02AE1">
        <w:rPr>
          <w:rFonts w:ascii="Times New Roman" w:hAnsi="Times New Roman"/>
          <w:i/>
          <w:iCs/>
          <w:color w:val="000000"/>
          <w:sz w:val="28"/>
          <w:szCs w:val="28"/>
          <w:lang w:val="kk-KZ"/>
        </w:rPr>
        <w:t xml:space="preserve"> </w:t>
      </w:r>
      <w:r w:rsidR="00F00481">
        <w:rPr>
          <w:rFonts w:ascii="Times New Roman" w:hAnsi="Times New Roman"/>
          <w:i/>
          <w:iCs/>
          <w:color w:val="000000"/>
          <w:sz w:val="28"/>
          <w:szCs w:val="28"/>
          <w:lang w:val="kk-KZ"/>
        </w:rPr>
        <w:t>и</w:t>
      </w:r>
      <w:r w:rsidR="00E02AE1">
        <w:rPr>
          <w:rFonts w:ascii="Times New Roman" w:hAnsi="Times New Roman"/>
          <w:i/>
          <w:iCs/>
          <w:color w:val="000000"/>
          <w:sz w:val="28"/>
          <w:szCs w:val="28"/>
          <w:lang w:val="kk-KZ"/>
        </w:rPr>
        <w:t>ндекс №06-0-1</w:t>
      </w:r>
      <w:r w:rsidRPr="005435F5">
        <w:rPr>
          <w:rFonts w:ascii="Times New Roman" w:hAnsi="Times New Roman"/>
          <w:b/>
          <w:bCs/>
          <w:color w:val="000000"/>
          <w:sz w:val="28"/>
          <w:szCs w:val="28"/>
          <w:lang w:val="kk-KZ"/>
        </w:rPr>
        <w:t xml:space="preserve">). </w:t>
      </w:r>
      <w:r w:rsidR="00E02AE1">
        <w:rPr>
          <w:rFonts w:ascii="Times New Roman" w:hAnsi="Times New Roman"/>
          <w:b/>
          <w:bCs/>
          <w:color w:val="000000"/>
          <w:sz w:val="28"/>
          <w:szCs w:val="28"/>
          <w:lang w:val="kk-KZ"/>
        </w:rPr>
        <w:t xml:space="preserve"> </w:t>
      </w:r>
      <w:r w:rsidRPr="005435F5">
        <w:rPr>
          <w:rFonts w:ascii="Times New Roman" w:hAnsi="Times New Roman"/>
          <w:color w:val="000000"/>
          <w:sz w:val="28"/>
          <w:szCs w:val="28"/>
          <w:lang w:val="kk-KZ"/>
        </w:rPr>
        <w:t xml:space="preserve">Должностной оклад в зависимости от выслуги лет от </w:t>
      </w:r>
      <w:r w:rsidR="00AC577B">
        <w:rPr>
          <w:rFonts w:ascii="Times New Roman" w:hAnsi="Times New Roman"/>
          <w:color w:val="000000"/>
          <w:sz w:val="28"/>
          <w:szCs w:val="28"/>
          <w:lang w:val="kk-KZ"/>
        </w:rPr>
        <w:t xml:space="preserve">96 607 </w:t>
      </w:r>
      <w:r w:rsidR="00AC577B">
        <w:rPr>
          <w:rFonts w:ascii="Times New Roman" w:hAnsi="Times New Roman"/>
          <w:sz w:val="28"/>
          <w:szCs w:val="28"/>
          <w:lang w:val="kk-KZ"/>
        </w:rPr>
        <w:t>тен</w:t>
      </w:r>
      <w:r w:rsidR="00AC577B" w:rsidRPr="00633A3B">
        <w:rPr>
          <w:rFonts w:ascii="Times New Roman" w:hAnsi="Times New Roman"/>
          <w:sz w:val="28"/>
          <w:szCs w:val="28"/>
          <w:lang w:val="kk-KZ"/>
        </w:rPr>
        <w:t>ге</w:t>
      </w:r>
      <w:r w:rsidR="00AC577B" w:rsidRPr="00633A3B">
        <w:rPr>
          <w:rFonts w:ascii="Times New Roman" w:hAnsi="Times New Roman"/>
          <w:color w:val="000000"/>
          <w:sz w:val="28"/>
          <w:szCs w:val="28"/>
          <w:lang w:val="kk-KZ"/>
        </w:rPr>
        <w:t xml:space="preserve"> </w:t>
      </w:r>
      <w:r w:rsidR="00AC577B">
        <w:rPr>
          <w:rFonts w:ascii="Times New Roman" w:hAnsi="Times New Roman"/>
          <w:color w:val="000000"/>
          <w:sz w:val="28"/>
          <w:szCs w:val="28"/>
          <w:lang w:val="kk-KZ"/>
        </w:rPr>
        <w:t>129 920</w:t>
      </w:r>
      <w:r w:rsidR="00AC577B" w:rsidRPr="00633A3B">
        <w:rPr>
          <w:rFonts w:ascii="Times New Roman" w:hAnsi="Times New Roman"/>
          <w:color w:val="000000"/>
          <w:sz w:val="28"/>
          <w:szCs w:val="28"/>
          <w:lang w:val="kk-KZ"/>
        </w:rPr>
        <w:t xml:space="preserve"> </w:t>
      </w:r>
      <w:r w:rsidRPr="005435F5">
        <w:rPr>
          <w:rFonts w:ascii="Times New Roman" w:hAnsi="Times New Roman"/>
          <w:color w:val="000000"/>
          <w:sz w:val="28"/>
          <w:szCs w:val="28"/>
          <w:lang w:val="kk-KZ"/>
        </w:rPr>
        <w:t xml:space="preserve">тенге </w:t>
      </w:r>
      <w:bookmarkStart w:id="1" w:name="_GoBack"/>
      <w:bookmarkEnd w:id="1"/>
      <w:r w:rsidRPr="005435F5">
        <w:rPr>
          <w:rFonts w:ascii="Times New Roman" w:hAnsi="Times New Roman"/>
          <w:i/>
          <w:iCs/>
          <w:color w:val="000000"/>
          <w:sz w:val="28"/>
          <w:szCs w:val="28"/>
        </w:rPr>
        <w:t xml:space="preserve">(без учета экологического </w:t>
      </w:r>
      <w:proofErr w:type="spellStart"/>
      <w:r w:rsidRPr="005435F5">
        <w:rPr>
          <w:rFonts w:ascii="Times New Roman" w:hAnsi="Times New Roman"/>
          <w:i/>
          <w:iCs/>
          <w:color w:val="000000"/>
          <w:sz w:val="28"/>
          <w:szCs w:val="28"/>
        </w:rPr>
        <w:t>коэф</w:t>
      </w:r>
      <w:proofErr w:type="spellEnd"/>
      <w:r w:rsidR="00F30291">
        <w:rPr>
          <w:rFonts w:ascii="Times New Roman" w:hAnsi="Times New Roman"/>
          <w:i/>
          <w:iCs/>
          <w:color w:val="000000"/>
          <w:sz w:val="28"/>
          <w:szCs w:val="28"/>
          <w:lang w:val="kk-KZ"/>
        </w:rPr>
        <w:t>ф</w:t>
      </w:r>
      <w:proofErr w:type="spellStart"/>
      <w:r w:rsidRPr="005435F5">
        <w:rPr>
          <w:rFonts w:ascii="Times New Roman" w:hAnsi="Times New Roman"/>
          <w:i/>
          <w:iCs/>
          <w:color w:val="000000"/>
          <w:sz w:val="28"/>
          <w:szCs w:val="28"/>
        </w:rPr>
        <w:t>ициента</w:t>
      </w:r>
      <w:proofErr w:type="spellEnd"/>
      <w:r w:rsidRPr="005435F5">
        <w:rPr>
          <w:rFonts w:ascii="Times New Roman" w:hAnsi="Times New Roman"/>
          <w:i/>
          <w:iCs/>
          <w:color w:val="000000"/>
          <w:sz w:val="28"/>
          <w:szCs w:val="28"/>
        </w:rPr>
        <w:t>).</w:t>
      </w:r>
      <w:r w:rsidR="00251B86" w:rsidRPr="00251B86">
        <w:rPr>
          <w:rFonts w:ascii="Times New Roman" w:hAnsi="Times New Roman"/>
          <w:i/>
          <w:iCs/>
          <w:color w:val="000000"/>
          <w:sz w:val="28"/>
          <w:szCs w:val="28"/>
          <w:lang w:val="kk-KZ"/>
        </w:rPr>
        <w:t xml:space="preserve"> </w:t>
      </w:r>
      <w:r w:rsidR="00251B86">
        <w:rPr>
          <w:rFonts w:ascii="Times New Roman" w:hAnsi="Times New Roman"/>
          <w:i/>
          <w:iCs/>
          <w:color w:val="000000"/>
          <w:sz w:val="28"/>
          <w:szCs w:val="28"/>
          <w:lang w:val="kk-KZ"/>
        </w:rPr>
        <w:t xml:space="preserve"> </w:t>
      </w:r>
    </w:p>
    <w:p w:rsidR="000E5844" w:rsidRPr="000E5844" w:rsidRDefault="00331124" w:rsidP="006407EE">
      <w:pPr>
        <w:pStyle w:val="a9"/>
        <w:ind w:firstLine="708"/>
        <w:contextualSpacing/>
        <w:jc w:val="both"/>
        <w:rPr>
          <w:rFonts w:ascii="Times New Roman" w:hAnsi="Times New Roman"/>
          <w:sz w:val="28"/>
          <w:szCs w:val="28"/>
          <w:lang w:val="kk-KZ"/>
        </w:rPr>
      </w:pPr>
      <w:r w:rsidRPr="005435F5">
        <w:rPr>
          <w:rFonts w:ascii="Times New Roman" w:hAnsi="Times New Roman"/>
          <w:b/>
          <w:bCs/>
          <w:color w:val="000000"/>
          <w:sz w:val="28"/>
          <w:szCs w:val="28"/>
          <w:lang w:val="kk-KZ"/>
        </w:rPr>
        <w:t>Основные функциональные обязанности:</w:t>
      </w:r>
      <w:r w:rsidR="006407EE">
        <w:rPr>
          <w:rFonts w:ascii="Times New Roman" w:hAnsi="Times New Roman"/>
          <w:b/>
          <w:bCs/>
          <w:color w:val="000000"/>
          <w:sz w:val="28"/>
          <w:szCs w:val="28"/>
          <w:lang w:val="kk-KZ"/>
        </w:rPr>
        <w:t xml:space="preserve"> </w:t>
      </w:r>
      <w:r w:rsidR="000E5844" w:rsidRPr="000E5844">
        <w:rPr>
          <w:rFonts w:ascii="Times New Roman" w:hAnsi="Times New Roman"/>
          <w:bCs/>
          <w:sz w:val="28"/>
          <w:szCs w:val="28"/>
          <w:lang w:val="kk-KZ"/>
        </w:rPr>
        <w:t>Осуществляет общее руководство отделом</w:t>
      </w:r>
      <w:r w:rsidR="000E5844" w:rsidRPr="000E5844">
        <w:rPr>
          <w:rFonts w:ascii="Times New Roman" w:hAnsi="Times New Roman"/>
          <w:b/>
          <w:bCs/>
          <w:sz w:val="28"/>
          <w:szCs w:val="28"/>
          <w:lang w:val="kk-KZ"/>
        </w:rPr>
        <w:t xml:space="preserve"> </w:t>
      </w:r>
      <w:r w:rsidR="000E5844" w:rsidRPr="000E5844">
        <w:rPr>
          <w:rFonts w:ascii="Times New Roman" w:hAnsi="Times New Roman"/>
          <w:bCs/>
          <w:sz w:val="28"/>
          <w:szCs w:val="28"/>
          <w:lang w:val="kk-KZ"/>
        </w:rPr>
        <w:t xml:space="preserve">и организует работу отдела согласно налогового кодекса Республики Казахстан и правил ведения лицевых счетов; Осуществляет контроль за своевременным и качественным выполнением функции возложенных на отдел, согласно предусмотренных инструкции и трудового законодательства в праве требовать своевременного и качественного выполнения функциональных обязанностей  сотрудниками отдела; </w:t>
      </w:r>
      <w:r w:rsidR="000E5844" w:rsidRPr="000E5844">
        <w:rPr>
          <w:rFonts w:ascii="Times New Roman" w:hAnsi="Times New Roman"/>
          <w:sz w:val="28"/>
          <w:szCs w:val="28"/>
          <w:lang w:val="kk-KZ"/>
        </w:rPr>
        <w:t xml:space="preserve"> рассматривает заявления, письма и обращения поступившие от налогоплательщиков, контролирует своевремнное их выполнение; контролирует своевременное закрытие операционного дня.      Обеспечивает правильность и полноту поступления на лицевые счета начисленных и уменьшенных  сумм налогов и других обязательных платежей в бюджет, обязателельных пенсионных взносов, социальных отчислении. Обязан с</w:t>
      </w:r>
      <w:proofErr w:type="spellStart"/>
      <w:r w:rsidR="000E5844" w:rsidRPr="000E5844">
        <w:rPr>
          <w:rFonts w:ascii="Times New Roman" w:hAnsi="Times New Roman"/>
          <w:sz w:val="28"/>
          <w:szCs w:val="28"/>
        </w:rPr>
        <w:t>облюдать</w:t>
      </w:r>
      <w:proofErr w:type="spellEnd"/>
      <w:r w:rsidR="000E5844" w:rsidRPr="000E5844">
        <w:rPr>
          <w:rFonts w:ascii="Times New Roman" w:hAnsi="Times New Roman"/>
          <w:sz w:val="28"/>
          <w:szCs w:val="28"/>
        </w:rPr>
        <w:t xml:space="preserve"> правила внутреннего трудового распорядка</w:t>
      </w:r>
      <w:r w:rsidR="000E5844" w:rsidRPr="000E5844">
        <w:rPr>
          <w:rFonts w:ascii="Times New Roman" w:hAnsi="Times New Roman"/>
          <w:sz w:val="28"/>
          <w:szCs w:val="28"/>
          <w:lang w:val="kk-KZ"/>
        </w:rPr>
        <w:t xml:space="preserve"> У</w:t>
      </w:r>
      <w:r w:rsidR="000E5844" w:rsidRPr="000E5844">
        <w:rPr>
          <w:rFonts w:ascii="Times New Roman" w:hAnsi="Times New Roman"/>
          <w:sz w:val="28"/>
          <w:szCs w:val="28"/>
        </w:rPr>
        <w:t>правления; не разглашать сведения, составляющие государственную и служебную тайну.</w:t>
      </w:r>
    </w:p>
    <w:p w:rsidR="007401D2" w:rsidRPr="007401D2" w:rsidRDefault="008B1C9C" w:rsidP="00F00481">
      <w:pPr>
        <w:pStyle w:val="a9"/>
        <w:ind w:firstLine="706"/>
        <w:contextualSpacing/>
        <w:jc w:val="both"/>
        <w:rPr>
          <w:rFonts w:ascii="Times New Roman" w:hAnsi="Times New Roman"/>
          <w:sz w:val="28"/>
          <w:szCs w:val="28"/>
          <w:lang w:val="kk-KZ"/>
        </w:rPr>
      </w:pPr>
      <w:r w:rsidRPr="005435F5">
        <w:rPr>
          <w:rFonts w:ascii="Times New Roman" w:hAnsi="Times New Roman"/>
          <w:b/>
          <w:bCs/>
          <w:color w:val="000000"/>
          <w:sz w:val="28"/>
          <w:szCs w:val="28"/>
          <w:lang w:val="kk-KZ"/>
        </w:rPr>
        <w:t>Основные требования к участникам конкурса</w:t>
      </w:r>
      <w:r w:rsidRPr="005435F5">
        <w:rPr>
          <w:rFonts w:ascii="Times New Roman" w:hAnsi="Times New Roman"/>
          <w:color w:val="000000"/>
          <w:sz w:val="28"/>
          <w:szCs w:val="28"/>
          <w:lang w:val="kk-KZ"/>
        </w:rPr>
        <w:t>:</w:t>
      </w:r>
      <w:r w:rsidR="00F00481">
        <w:rPr>
          <w:rFonts w:ascii="Times New Roman" w:hAnsi="Times New Roman"/>
          <w:color w:val="000000"/>
          <w:sz w:val="28"/>
          <w:szCs w:val="28"/>
          <w:lang w:val="kk-KZ"/>
        </w:rPr>
        <w:t xml:space="preserve"> </w:t>
      </w:r>
      <w:r w:rsidR="007401D2" w:rsidRPr="007401D2">
        <w:rPr>
          <w:rFonts w:ascii="Times New Roman" w:hAnsi="Times New Roman"/>
          <w:sz w:val="28"/>
          <w:szCs w:val="28"/>
          <w:lang w:val="kk-KZ"/>
        </w:rPr>
        <w:t xml:space="preserve">Высшее </w:t>
      </w:r>
      <w:r w:rsidR="00F00481">
        <w:rPr>
          <w:rFonts w:ascii="Times New Roman" w:hAnsi="Times New Roman"/>
          <w:sz w:val="28"/>
          <w:szCs w:val="28"/>
          <w:lang w:val="kk-KZ"/>
        </w:rPr>
        <w:t xml:space="preserve">образование по специальности </w:t>
      </w:r>
      <w:r w:rsidR="007401D2" w:rsidRPr="007401D2">
        <w:rPr>
          <w:rFonts w:ascii="Times New Roman" w:hAnsi="Times New Roman"/>
          <w:sz w:val="28"/>
          <w:szCs w:val="28"/>
          <w:lang w:val="kk-KZ"/>
        </w:rPr>
        <w:t xml:space="preserve">социальные науки, экономика и бизнес (экономика, менеджмент, учет и аудит, финансы, государственное или местное управление, маркетинг, мировая экономика). </w:t>
      </w:r>
    </w:p>
    <w:p w:rsidR="00400003" w:rsidRDefault="00400003" w:rsidP="00F00481">
      <w:pPr>
        <w:shd w:val="clear" w:color="auto" w:fill="FFFFFF"/>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О</w:t>
      </w:r>
      <w:proofErr w:type="spellStart"/>
      <w:r w:rsidRPr="00D41985">
        <w:rPr>
          <w:rFonts w:ascii="Times New Roman" w:hAnsi="Times New Roman"/>
          <w:color w:val="000000"/>
          <w:sz w:val="28"/>
          <w:szCs w:val="28"/>
        </w:rPr>
        <w:t>пыт</w:t>
      </w:r>
      <w:proofErr w:type="spellEnd"/>
      <w:r w:rsidRPr="00D41985">
        <w:rPr>
          <w:rFonts w:ascii="Times New Roman" w:hAnsi="Times New Roman"/>
          <w:color w:val="000000"/>
          <w:sz w:val="28"/>
          <w:szCs w:val="28"/>
        </w:rPr>
        <w:t xml:space="preserve"> работы должен соответствовать одному из следующих требований:</w:t>
      </w:r>
      <w:r w:rsidRPr="00D41985">
        <w:rPr>
          <w:rFonts w:ascii="Times New Roman" w:hAnsi="Times New Roman"/>
          <w:sz w:val="28"/>
          <w:szCs w:val="28"/>
        </w:rPr>
        <w:br/>
      </w:r>
      <w:r w:rsidRPr="00D41985">
        <w:rPr>
          <w:rFonts w:ascii="Times New Roman" w:hAnsi="Times New Roman"/>
          <w:color w:val="000000"/>
          <w:sz w:val="28"/>
          <w:szCs w:val="28"/>
        </w:rPr>
        <w:t xml:space="preserve">      </w:t>
      </w:r>
      <w:r>
        <w:rPr>
          <w:rFonts w:ascii="Times New Roman" w:hAnsi="Times New Roman"/>
          <w:color w:val="000000"/>
          <w:sz w:val="28"/>
          <w:szCs w:val="28"/>
          <w:lang w:val="kk-KZ"/>
        </w:rPr>
        <w:t xml:space="preserve"> </w:t>
      </w:r>
      <w:r w:rsidRPr="00D41985">
        <w:rPr>
          <w:rFonts w:ascii="Times New Roman" w:hAnsi="Times New Roman"/>
          <w:color w:val="000000"/>
          <w:sz w:val="28"/>
          <w:szCs w:val="28"/>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
    <w:p w:rsidR="00400003" w:rsidRDefault="00400003" w:rsidP="00F00481">
      <w:pPr>
        <w:shd w:val="clear" w:color="auto" w:fill="FFFFFF"/>
        <w:spacing w:after="0" w:line="240" w:lineRule="auto"/>
        <w:ind w:firstLine="708"/>
        <w:jc w:val="both"/>
        <w:rPr>
          <w:rFonts w:ascii="Times New Roman" w:hAnsi="Times New Roman"/>
          <w:color w:val="000000"/>
          <w:sz w:val="28"/>
          <w:szCs w:val="28"/>
          <w:lang w:val="kk-KZ"/>
        </w:rPr>
      </w:pPr>
      <w:r w:rsidRPr="00D41985">
        <w:rPr>
          <w:rFonts w:ascii="Times New Roman" w:hAnsi="Times New Roman"/>
          <w:color w:val="000000"/>
          <w:sz w:val="28"/>
          <w:szCs w:val="28"/>
        </w:rPr>
        <w:t xml:space="preserve">2) не менее двух с половиной лет стажа государственной службы, в том числе не менее двух лет на должностях младшего начальствующего состава </w:t>
      </w:r>
      <w:r w:rsidRPr="00D41985">
        <w:rPr>
          <w:rFonts w:ascii="Times New Roman" w:hAnsi="Times New Roman"/>
          <w:color w:val="000000"/>
          <w:sz w:val="28"/>
          <w:szCs w:val="28"/>
        </w:rPr>
        <w:lastRenderedPageBreak/>
        <w:t>правоохранительных или специальных государственных органов центрального, областного, городского либо районного уровней;</w:t>
      </w:r>
    </w:p>
    <w:p w:rsidR="00400003" w:rsidRDefault="00400003" w:rsidP="00F00481">
      <w:pPr>
        <w:shd w:val="clear" w:color="auto" w:fill="FFFFFF"/>
        <w:spacing w:after="0" w:line="240" w:lineRule="auto"/>
        <w:ind w:firstLine="708"/>
        <w:jc w:val="both"/>
        <w:rPr>
          <w:rFonts w:ascii="Times New Roman" w:hAnsi="Times New Roman"/>
          <w:color w:val="000000"/>
          <w:sz w:val="28"/>
          <w:szCs w:val="28"/>
          <w:lang w:val="kk-KZ"/>
        </w:rPr>
      </w:pPr>
      <w:r w:rsidRPr="00D41985">
        <w:rPr>
          <w:rFonts w:ascii="Times New Roman" w:hAnsi="Times New Roman"/>
          <w:color w:val="000000"/>
          <w:sz w:val="28"/>
          <w:szCs w:val="28"/>
        </w:rPr>
        <w:t xml:space="preserve"> 3) не менее двух с половиной лет стажа работы в областях, соответствующих функциональным направлениям конкретной должности данной категории;</w:t>
      </w:r>
    </w:p>
    <w:p w:rsidR="00400003" w:rsidRDefault="00400003" w:rsidP="00F00481">
      <w:pPr>
        <w:shd w:val="clear" w:color="auto" w:fill="FFFFFF"/>
        <w:spacing w:after="0" w:line="240" w:lineRule="auto"/>
        <w:ind w:firstLine="708"/>
        <w:jc w:val="both"/>
        <w:rPr>
          <w:rFonts w:ascii="Times New Roman" w:hAnsi="Times New Roman"/>
          <w:color w:val="000000"/>
          <w:sz w:val="28"/>
          <w:szCs w:val="28"/>
          <w:lang w:val="kk-KZ"/>
        </w:rPr>
      </w:pPr>
      <w:r w:rsidRPr="00D41985">
        <w:rPr>
          <w:rFonts w:ascii="Times New Roman" w:hAnsi="Times New Roman"/>
          <w:color w:val="000000"/>
          <w:sz w:val="28"/>
          <w:szCs w:val="28"/>
        </w:rPr>
        <w:t xml:space="preserve">4) завершение </w:t>
      </w:r>
      <w:proofErr w:type="gramStart"/>
      <w:r w:rsidRPr="00D41985">
        <w:rPr>
          <w:rFonts w:ascii="Times New Roman" w:hAnsi="Times New Roman"/>
          <w:color w:val="000000"/>
          <w:sz w:val="28"/>
          <w:szCs w:val="28"/>
        </w:rPr>
        <w:t>обучения по программам</w:t>
      </w:r>
      <w:proofErr w:type="gramEnd"/>
      <w:r w:rsidRPr="00D41985">
        <w:rPr>
          <w:rFonts w:ascii="Times New Roman" w:hAnsi="Times New Roman"/>
          <w:color w:val="000000"/>
          <w:sz w:val="28"/>
          <w:szCs w:val="28"/>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400003" w:rsidRDefault="00400003" w:rsidP="00F00481">
      <w:pPr>
        <w:shd w:val="clear" w:color="auto" w:fill="FFFFFF"/>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5</w:t>
      </w:r>
      <w:r w:rsidRPr="00D41985">
        <w:rPr>
          <w:rFonts w:ascii="Times New Roman" w:hAnsi="Times New Roman"/>
          <w:color w:val="000000"/>
          <w:sz w:val="28"/>
          <w:szCs w:val="28"/>
        </w:rPr>
        <w:t>) наличие ученой степени.</w:t>
      </w:r>
    </w:p>
    <w:p w:rsidR="00400003" w:rsidRDefault="00400003" w:rsidP="00F00481">
      <w:pPr>
        <w:shd w:val="clear" w:color="auto" w:fill="FFFFFF"/>
        <w:spacing w:after="0" w:line="240" w:lineRule="auto"/>
        <w:ind w:firstLine="708"/>
        <w:jc w:val="both"/>
        <w:rPr>
          <w:rFonts w:ascii="Times New Roman" w:hAnsi="Times New Roman"/>
          <w:color w:val="000000"/>
          <w:sz w:val="28"/>
          <w:szCs w:val="28"/>
        </w:rPr>
      </w:pPr>
      <w:r w:rsidRPr="005435F5">
        <w:rPr>
          <w:rFonts w:ascii="Times New Roman" w:hAnsi="Times New Roman"/>
          <w:sz w:val="28"/>
          <w:szCs w:val="28"/>
          <w:lang w:val="kk-KZ"/>
        </w:rPr>
        <w:t xml:space="preserve">Знание государственного языка, навыки работы на компьютере и пользование интернетом, наличие опыта по специальности. </w:t>
      </w:r>
      <w:r w:rsidRPr="00504B91">
        <w:rPr>
          <w:rFonts w:ascii="Times New Roman" w:hAnsi="Times New Roman"/>
          <w:sz w:val="28"/>
          <w:szCs w:val="28"/>
        </w:rPr>
        <w:br/>
      </w:r>
      <w:r w:rsidRPr="00504B91">
        <w:rPr>
          <w:rFonts w:ascii="Times New Roman" w:hAnsi="Times New Roman"/>
          <w:color w:val="000000"/>
          <w:sz w:val="28"/>
          <w:szCs w:val="28"/>
        </w:rPr>
        <w:t>     </w:t>
      </w:r>
      <w:r>
        <w:rPr>
          <w:rFonts w:ascii="Times New Roman" w:hAnsi="Times New Roman"/>
          <w:color w:val="000000"/>
          <w:sz w:val="28"/>
          <w:szCs w:val="28"/>
          <w:lang w:val="kk-KZ"/>
        </w:rPr>
        <w:t xml:space="preserve">  </w:t>
      </w:r>
      <w:r w:rsidRPr="00504B91">
        <w:rPr>
          <w:rFonts w:ascii="Times New Roman" w:hAnsi="Times New Roman"/>
          <w:color w:val="000000"/>
          <w:sz w:val="28"/>
          <w:szCs w:val="28"/>
        </w:rPr>
        <w:t xml:space="preserve">Наличие следующих компетенций: инициативность, </w:t>
      </w:r>
      <w:proofErr w:type="spellStart"/>
      <w:r w:rsidRPr="00504B91">
        <w:rPr>
          <w:rFonts w:ascii="Times New Roman" w:hAnsi="Times New Roman"/>
          <w:color w:val="000000"/>
          <w:sz w:val="28"/>
          <w:szCs w:val="28"/>
        </w:rPr>
        <w:t>коммуникативность</w:t>
      </w:r>
      <w:proofErr w:type="spellEnd"/>
      <w:r w:rsidRPr="00504B91">
        <w:rPr>
          <w:rFonts w:ascii="Times New Roman" w:hAnsi="Times New Roman"/>
          <w:color w:val="000000"/>
          <w:sz w:val="28"/>
          <w:szCs w:val="28"/>
        </w:rPr>
        <w:t xml:space="preserve">, </w:t>
      </w:r>
      <w:proofErr w:type="spellStart"/>
      <w:r w:rsidRPr="00504B91">
        <w:rPr>
          <w:rFonts w:ascii="Times New Roman" w:hAnsi="Times New Roman"/>
          <w:color w:val="000000"/>
          <w:sz w:val="28"/>
          <w:szCs w:val="28"/>
        </w:rPr>
        <w:t>аналитичность</w:t>
      </w:r>
      <w:proofErr w:type="spellEnd"/>
      <w:r w:rsidRPr="00504B91">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Pr>
          <w:rFonts w:ascii="Times New Roman" w:hAnsi="Times New Roman"/>
          <w:color w:val="000000"/>
          <w:sz w:val="28"/>
          <w:szCs w:val="28"/>
        </w:rPr>
        <w:t>.</w:t>
      </w:r>
    </w:p>
    <w:p w:rsidR="00400003" w:rsidRPr="005435F5" w:rsidRDefault="00400003" w:rsidP="00F00481">
      <w:pPr>
        <w:spacing w:after="0"/>
        <w:jc w:val="both"/>
        <w:rPr>
          <w:rFonts w:ascii="Times New Roman" w:hAnsi="Times New Roman"/>
          <w:color w:val="000000"/>
          <w:sz w:val="28"/>
          <w:szCs w:val="28"/>
          <w:lang w:val="kk-KZ"/>
        </w:rPr>
      </w:pPr>
      <w:r w:rsidRPr="005435F5">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 </w:t>
      </w:r>
      <w:r w:rsidRPr="005435F5">
        <w:rPr>
          <w:rFonts w:ascii="Times New Roman" w:hAnsi="Times New Roman"/>
          <w:color w:val="000000"/>
          <w:sz w:val="28"/>
          <w:szCs w:val="28"/>
          <w:lang w:val="kk-KZ"/>
        </w:rPr>
        <w:t xml:space="preserve"> З</w:t>
      </w:r>
      <w:proofErr w:type="spellStart"/>
      <w:r w:rsidRPr="005435F5">
        <w:rPr>
          <w:rFonts w:ascii="Times New Roman" w:hAnsi="Times New Roman"/>
          <w:color w:val="000000"/>
          <w:sz w:val="28"/>
          <w:szCs w:val="28"/>
        </w:rPr>
        <w:t>нание</w:t>
      </w:r>
      <w:proofErr w:type="spellEnd"/>
      <w:r w:rsidRPr="005435F5">
        <w:rPr>
          <w:rFonts w:ascii="Times New Roman" w:hAnsi="Times New Roman"/>
          <w:color w:val="000000"/>
          <w:sz w:val="28"/>
          <w:szCs w:val="28"/>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sidRPr="005435F5">
        <w:rPr>
          <w:rFonts w:ascii="Times New Roman" w:hAnsi="Times New Roman"/>
          <w:sz w:val="28"/>
          <w:szCs w:val="28"/>
        </w:rPr>
        <w:br/>
      </w:r>
      <w:r w:rsidRPr="005435F5">
        <w:rPr>
          <w:rFonts w:ascii="Times New Roman" w:hAnsi="Times New Roman"/>
          <w:color w:val="000000"/>
          <w:sz w:val="28"/>
          <w:szCs w:val="28"/>
        </w:rPr>
        <w:t>     </w:t>
      </w:r>
      <w:r>
        <w:rPr>
          <w:rFonts w:ascii="Times New Roman" w:hAnsi="Times New Roman"/>
          <w:color w:val="000000"/>
          <w:sz w:val="28"/>
          <w:szCs w:val="28"/>
          <w:lang w:val="kk-KZ"/>
        </w:rPr>
        <w:t xml:space="preserve"> </w:t>
      </w:r>
      <w:r w:rsidRPr="005435F5">
        <w:rPr>
          <w:rFonts w:ascii="Times New Roman" w:hAnsi="Times New Roman"/>
          <w:color w:val="000000"/>
          <w:sz w:val="28"/>
          <w:szCs w:val="28"/>
          <w:lang w:val="kk-KZ"/>
        </w:rPr>
        <w:t>З</w:t>
      </w:r>
      <w:proofErr w:type="spellStart"/>
      <w:r w:rsidRPr="005435F5">
        <w:rPr>
          <w:rFonts w:ascii="Times New Roman" w:hAnsi="Times New Roman"/>
          <w:color w:val="000000"/>
          <w:sz w:val="28"/>
          <w:szCs w:val="28"/>
        </w:rPr>
        <w:t>нание</w:t>
      </w:r>
      <w:proofErr w:type="spellEnd"/>
      <w:r w:rsidRPr="005435F5">
        <w:rPr>
          <w:rFonts w:ascii="Times New Roman" w:hAnsi="Times New Roman"/>
          <w:color w:val="000000"/>
          <w:sz w:val="28"/>
          <w:szCs w:val="28"/>
        </w:rPr>
        <w:t xml:space="preserve"> Стратегии «Казахстан – 2050»: новый политический курс состоявшегося государства</w:t>
      </w:r>
      <w:r w:rsidRPr="005435F5">
        <w:rPr>
          <w:rFonts w:ascii="Times New Roman" w:hAnsi="Times New Roman"/>
          <w:color w:val="000000"/>
          <w:sz w:val="28"/>
          <w:szCs w:val="28"/>
          <w:lang w:val="kk-KZ"/>
        </w:rPr>
        <w:t xml:space="preserve">; </w:t>
      </w:r>
      <w:r w:rsidRPr="005435F5">
        <w:rPr>
          <w:rFonts w:ascii="Times New Roman" w:hAnsi="Times New Roman"/>
          <w:color w:val="000000"/>
          <w:sz w:val="28"/>
          <w:szCs w:val="28"/>
        </w:rPr>
        <w:t>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400003" w:rsidRPr="005435F5" w:rsidRDefault="00400003" w:rsidP="00F00481">
      <w:pPr>
        <w:shd w:val="clear" w:color="auto" w:fill="FFFFFF"/>
        <w:spacing w:after="0" w:line="240" w:lineRule="auto"/>
        <w:ind w:firstLine="708"/>
        <w:jc w:val="both"/>
        <w:rPr>
          <w:rFonts w:ascii="Times New Roman" w:hAnsi="Times New Roman"/>
          <w:color w:val="000000"/>
          <w:sz w:val="28"/>
          <w:szCs w:val="28"/>
          <w:lang w:val="kk-KZ"/>
        </w:rPr>
      </w:pPr>
      <w:r w:rsidRPr="005435F5">
        <w:rPr>
          <w:rFonts w:ascii="Times New Roman" w:hAnsi="Times New Roman"/>
          <w:color w:val="000000"/>
          <w:sz w:val="28"/>
          <w:szCs w:val="28"/>
          <w:lang w:val="kk-KZ"/>
        </w:rPr>
        <w:t>Д</w:t>
      </w:r>
      <w:r>
        <w:rPr>
          <w:rFonts w:ascii="Times New Roman" w:hAnsi="Times New Roman"/>
          <w:color w:val="000000"/>
          <w:sz w:val="28"/>
          <w:szCs w:val="28"/>
          <w:lang w:val="kk-KZ"/>
        </w:rPr>
        <w:t>р</w:t>
      </w:r>
      <w:proofErr w:type="spellStart"/>
      <w:r w:rsidRPr="005435F5">
        <w:rPr>
          <w:rFonts w:ascii="Times New Roman" w:hAnsi="Times New Roman"/>
          <w:color w:val="000000"/>
          <w:sz w:val="28"/>
          <w:szCs w:val="28"/>
        </w:rPr>
        <w:t>угие</w:t>
      </w:r>
      <w:proofErr w:type="spellEnd"/>
      <w:r w:rsidRPr="005435F5">
        <w:rPr>
          <w:rFonts w:ascii="Times New Roman" w:hAnsi="Times New Roman"/>
          <w:color w:val="000000"/>
          <w:sz w:val="28"/>
          <w:szCs w:val="28"/>
        </w:rPr>
        <w:t xml:space="preserve"> обязательные знания, необходимые для исполнения функциональных обязанностей по должностям данной категории.</w:t>
      </w:r>
    </w:p>
    <w:p w:rsidR="00182353" w:rsidRPr="00251B86" w:rsidRDefault="00182353" w:rsidP="00F00481">
      <w:pPr>
        <w:shd w:val="clear" w:color="auto" w:fill="FFFFFF"/>
        <w:autoSpaceDE w:val="0"/>
        <w:autoSpaceDN w:val="0"/>
        <w:adjustRightInd w:val="0"/>
        <w:spacing w:after="0"/>
        <w:ind w:firstLine="708"/>
        <w:jc w:val="both"/>
        <w:rPr>
          <w:rFonts w:ascii="Times New Roman" w:hAnsi="Times New Roman"/>
          <w:i/>
          <w:iCs/>
          <w:color w:val="000000"/>
          <w:sz w:val="28"/>
          <w:szCs w:val="28"/>
          <w:lang w:val="kk-KZ"/>
        </w:rPr>
      </w:pPr>
      <w:r>
        <w:rPr>
          <w:rFonts w:ascii="Times New Roman" w:hAnsi="Times New Roman"/>
          <w:b/>
          <w:bCs/>
          <w:color w:val="000000"/>
          <w:sz w:val="28"/>
          <w:szCs w:val="28"/>
          <w:lang w:val="kk-KZ"/>
        </w:rPr>
        <w:t xml:space="preserve">2. </w:t>
      </w:r>
      <w:r w:rsidRPr="00347248">
        <w:rPr>
          <w:rFonts w:ascii="Times New Roman" w:hAnsi="Times New Roman"/>
          <w:b/>
          <w:sz w:val="28"/>
          <w:szCs w:val="28"/>
          <w:lang w:val="kk-KZ"/>
        </w:rPr>
        <w:t>Главный специалист отдела «Центр по приему и обработке информации индивидуальных предпринимателей», категория С-R-4,</w:t>
      </w:r>
      <w:r w:rsidRPr="00347248">
        <w:rPr>
          <w:rFonts w:ascii="Times New Roman" w:hAnsi="Times New Roman"/>
          <w:b/>
          <w:bCs/>
          <w:color w:val="000000"/>
          <w:sz w:val="28"/>
          <w:szCs w:val="28"/>
          <w:lang w:val="kk-KZ"/>
        </w:rPr>
        <w:t xml:space="preserve"> </w:t>
      </w:r>
      <w:r w:rsidR="00F00481">
        <w:rPr>
          <w:rFonts w:ascii="Times New Roman" w:hAnsi="Times New Roman"/>
          <w:b/>
          <w:bCs/>
          <w:color w:val="000000"/>
          <w:sz w:val="28"/>
          <w:szCs w:val="28"/>
          <w:lang w:val="kk-KZ"/>
        </w:rPr>
        <w:br/>
      </w:r>
      <w:r w:rsidRPr="00347248">
        <w:rPr>
          <w:rFonts w:ascii="Times New Roman" w:hAnsi="Times New Roman"/>
          <w:b/>
          <w:bCs/>
          <w:color w:val="000000"/>
          <w:sz w:val="28"/>
          <w:szCs w:val="28"/>
          <w:lang w:val="kk-KZ"/>
        </w:rPr>
        <w:t>1 единица</w:t>
      </w:r>
      <w:r w:rsidR="00E02AE1">
        <w:rPr>
          <w:rFonts w:ascii="Times New Roman" w:hAnsi="Times New Roman"/>
          <w:b/>
          <w:bCs/>
          <w:color w:val="000000"/>
          <w:sz w:val="28"/>
          <w:szCs w:val="28"/>
          <w:lang w:val="kk-KZ"/>
        </w:rPr>
        <w:t xml:space="preserve">, </w:t>
      </w:r>
      <w:r w:rsidR="00E02AE1" w:rsidRPr="00E02AE1">
        <w:rPr>
          <w:rFonts w:ascii="Times New Roman" w:hAnsi="Times New Roman"/>
          <w:i/>
          <w:iCs/>
          <w:color w:val="000000"/>
          <w:sz w:val="28"/>
          <w:szCs w:val="28"/>
          <w:lang w:val="kk-KZ"/>
        </w:rPr>
        <w:t xml:space="preserve"> </w:t>
      </w:r>
      <w:r w:rsidR="00F00481">
        <w:rPr>
          <w:rFonts w:ascii="Times New Roman" w:hAnsi="Times New Roman"/>
          <w:i/>
          <w:iCs/>
          <w:color w:val="000000"/>
          <w:sz w:val="28"/>
          <w:szCs w:val="28"/>
          <w:lang w:val="kk-KZ"/>
        </w:rPr>
        <w:t>и</w:t>
      </w:r>
      <w:r w:rsidR="00E02AE1">
        <w:rPr>
          <w:rFonts w:ascii="Times New Roman" w:hAnsi="Times New Roman"/>
          <w:i/>
          <w:iCs/>
          <w:color w:val="000000"/>
          <w:sz w:val="28"/>
          <w:szCs w:val="28"/>
          <w:lang w:val="kk-KZ"/>
        </w:rPr>
        <w:t>ндек</w:t>
      </w:r>
      <w:r w:rsidR="00E6697C">
        <w:rPr>
          <w:rFonts w:ascii="Times New Roman" w:hAnsi="Times New Roman"/>
          <w:i/>
          <w:iCs/>
          <w:color w:val="000000"/>
          <w:sz w:val="28"/>
          <w:szCs w:val="28"/>
          <w:lang w:val="kk-KZ"/>
        </w:rPr>
        <w:t>с</w:t>
      </w:r>
      <w:r w:rsidR="00E02AE1">
        <w:rPr>
          <w:rFonts w:ascii="Times New Roman" w:hAnsi="Times New Roman"/>
          <w:i/>
          <w:iCs/>
          <w:color w:val="000000"/>
          <w:sz w:val="28"/>
          <w:szCs w:val="28"/>
          <w:lang w:val="kk-KZ"/>
        </w:rPr>
        <w:t xml:space="preserve"> №10-0-4</w:t>
      </w:r>
      <w:r w:rsidRPr="00347248">
        <w:rPr>
          <w:rFonts w:ascii="Times New Roman" w:hAnsi="Times New Roman"/>
          <w:b/>
          <w:bCs/>
          <w:color w:val="000000"/>
          <w:sz w:val="28"/>
          <w:szCs w:val="28"/>
          <w:lang w:val="kk-KZ"/>
        </w:rPr>
        <w:t xml:space="preserve">). </w:t>
      </w:r>
      <w:r w:rsidRPr="00347248">
        <w:rPr>
          <w:rFonts w:ascii="Times New Roman" w:hAnsi="Times New Roman"/>
          <w:color w:val="000000"/>
          <w:sz w:val="28"/>
          <w:szCs w:val="28"/>
          <w:lang w:val="kk-KZ"/>
        </w:rPr>
        <w:t>Должностной оклад в зависимости от выслуги лет от 73 288</w:t>
      </w:r>
      <w:r w:rsidRPr="00347248">
        <w:rPr>
          <w:rFonts w:ascii="Times New Roman" w:hAnsi="Times New Roman"/>
          <w:sz w:val="28"/>
          <w:szCs w:val="28"/>
          <w:lang w:val="kk-KZ"/>
        </w:rPr>
        <w:t xml:space="preserve"> тенге </w:t>
      </w:r>
      <w:r w:rsidRPr="00347248">
        <w:rPr>
          <w:rFonts w:ascii="Times New Roman" w:hAnsi="Times New Roman"/>
          <w:color w:val="000000"/>
          <w:sz w:val="28"/>
          <w:szCs w:val="28"/>
          <w:lang w:val="kk-KZ"/>
        </w:rPr>
        <w:t xml:space="preserve"> 99 105 тенге </w:t>
      </w:r>
      <w:r w:rsidRPr="00347248">
        <w:rPr>
          <w:rFonts w:ascii="Times New Roman" w:hAnsi="Times New Roman"/>
          <w:i/>
          <w:iCs/>
          <w:color w:val="000000"/>
          <w:sz w:val="28"/>
          <w:szCs w:val="28"/>
        </w:rPr>
        <w:t xml:space="preserve">(без учета экологического </w:t>
      </w:r>
      <w:proofErr w:type="spellStart"/>
      <w:r w:rsidRPr="00347248">
        <w:rPr>
          <w:rFonts w:ascii="Times New Roman" w:hAnsi="Times New Roman"/>
          <w:i/>
          <w:iCs/>
          <w:color w:val="000000"/>
          <w:sz w:val="28"/>
          <w:szCs w:val="28"/>
        </w:rPr>
        <w:t>коэф</w:t>
      </w:r>
      <w:proofErr w:type="spellEnd"/>
      <w:r w:rsidRPr="00347248">
        <w:rPr>
          <w:rFonts w:ascii="Times New Roman" w:hAnsi="Times New Roman"/>
          <w:i/>
          <w:iCs/>
          <w:color w:val="000000"/>
          <w:sz w:val="28"/>
          <w:szCs w:val="28"/>
          <w:lang w:val="kk-KZ"/>
        </w:rPr>
        <w:t>ф</w:t>
      </w:r>
      <w:proofErr w:type="spellStart"/>
      <w:r w:rsidRPr="00347248">
        <w:rPr>
          <w:rFonts w:ascii="Times New Roman" w:hAnsi="Times New Roman"/>
          <w:i/>
          <w:iCs/>
          <w:color w:val="000000"/>
          <w:sz w:val="28"/>
          <w:szCs w:val="28"/>
        </w:rPr>
        <w:t>ициента</w:t>
      </w:r>
      <w:proofErr w:type="spellEnd"/>
      <w:r w:rsidRPr="00347248">
        <w:rPr>
          <w:rFonts w:ascii="Times New Roman" w:hAnsi="Times New Roman"/>
          <w:i/>
          <w:iCs/>
          <w:color w:val="000000"/>
          <w:sz w:val="28"/>
          <w:szCs w:val="28"/>
        </w:rPr>
        <w:t>).</w:t>
      </w:r>
      <w:r w:rsidR="00251B86">
        <w:rPr>
          <w:rFonts w:ascii="Times New Roman" w:hAnsi="Times New Roman"/>
          <w:i/>
          <w:iCs/>
          <w:color w:val="000000"/>
          <w:sz w:val="28"/>
          <w:szCs w:val="28"/>
          <w:lang w:val="kk-KZ"/>
        </w:rPr>
        <w:t xml:space="preserve"> </w:t>
      </w:r>
    </w:p>
    <w:p w:rsidR="00182353" w:rsidRPr="00347248" w:rsidRDefault="00182353" w:rsidP="006407EE">
      <w:pPr>
        <w:pStyle w:val="a9"/>
        <w:ind w:firstLine="708"/>
        <w:contextualSpacing/>
        <w:jc w:val="both"/>
        <w:rPr>
          <w:rFonts w:ascii="Times New Roman" w:hAnsi="Times New Roman"/>
          <w:sz w:val="28"/>
          <w:szCs w:val="28"/>
          <w:lang w:val="kk-KZ"/>
        </w:rPr>
      </w:pPr>
      <w:r w:rsidRPr="00347248">
        <w:rPr>
          <w:rFonts w:ascii="Times New Roman" w:hAnsi="Times New Roman"/>
          <w:b/>
          <w:bCs/>
          <w:color w:val="000000"/>
          <w:sz w:val="28"/>
          <w:szCs w:val="28"/>
          <w:lang w:val="kk-KZ"/>
        </w:rPr>
        <w:t>Основные функциональные обязанности:</w:t>
      </w:r>
      <w:r w:rsidR="006407EE">
        <w:rPr>
          <w:rFonts w:ascii="Times New Roman" w:hAnsi="Times New Roman"/>
          <w:b/>
          <w:bCs/>
          <w:color w:val="000000"/>
          <w:sz w:val="28"/>
          <w:szCs w:val="28"/>
          <w:lang w:val="kk-KZ"/>
        </w:rPr>
        <w:t xml:space="preserve"> </w:t>
      </w:r>
      <w:r w:rsidRPr="00347248">
        <w:rPr>
          <w:rFonts w:ascii="Times New Roman" w:hAnsi="Times New Roman"/>
          <w:bCs/>
          <w:sz w:val="28"/>
          <w:szCs w:val="28"/>
          <w:lang w:val="kk-KZ"/>
        </w:rPr>
        <w:t xml:space="preserve">Осуществляет прием всех налоговых отчетностей от налогоплательщиков согласно Налогового кодекса; в случае приема налоговой отчетности в бумажном виде обеспечивает их регистрацию через информационные системы;  при представлении налоговой отчетности в электронном виде, в явочном порядке либо через почту заказным письмом осуществляет исполнение требовании согласно Налогового кодекса; осуществляет отзыв ошибочно представленной налоговой отчетности налогоплательщиком,  направляет уведомления налогоплательщикам несвоевременно исполнивших налоговые обязательства, обеспечивает  формирование распоряжения о приостановлении расходных операции по их банковским счетам. Оказывает услуги согласно стандартам государственных услуг. </w:t>
      </w:r>
      <w:r w:rsidRPr="00347248">
        <w:rPr>
          <w:rFonts w:ascii="Times New Roman" w:hAnsi="Times New Roman"/>
          <w:sz w:val="28"/>
          <w:szCs w:val="28"/>
          <w:lang w:val="kk-KZ"/>
        </w:rPr>
        <w:t>Обязан с</w:t>
      </w:r>
      <w:proofErr w:type="spellStart"/>
      <w:r w:rsidRPr="00347248">
        <w:rPr>
          <w:rFonts w:ascii="Times New Roman" w:hAnsi="Times New Roman"/>
          <w:sz w:val="28"/>
          <w:szCs w:val="28"/>
        </w:rPr>
        <w:t>облюдать</w:t>
      </w:r>
      <w:proofErr w:type="spellEnd"/>
      <w:r w:rsidRPr="00347248">
        <w:rPr>
          <w:rFonts w:ascii="Times New Roman" w:hAnsi="Times New Roman"/>
          <w:sz w:val="28"/>
          <w:szCs w:val="28"/>
        </w:rPr>
        <w:t xml:space="preserve"> правила внутреннего трудового распорядка</w:t>
      </w:r>
      <w:r w:rsidRPr="00347248">
        <w:rPr>
          <w:rFonts w:ascii="Times New Roman" w:hAnsi="Times New Roman"/>
          <w:sz w:val="28"/>
          <w:szCs w:val="28"/>
          <w:lang w:val="kk-KZ"/>
        </w:rPr>
        <w:t xml:space="preserve"> У</w:t>
      </w:r>
      <w:r w:rsidRPr="00347248">
        <w:rPr>
          <w:rFonts w:ascii="Times New Roman" w:hAnsi="Times New Roman"/>
          <w:sz w:val="28"/>
          <w:szCs w:val="28"/>
        </w:rPr>
        <w:t>правления; не разглашать сведения, составляющие государственную и служебную тайну.</w:t>
      </w:r>
      <w:r w:rsidRPr="00347248">
        <w:rPr>
          <w:rFonts w:ascii="Times New Roman" w:hAnsi="Times New Roman"/>
          <w:sz w:val="28"/>
          <w:szCs w:val="28"/>
          <w:lang w:val="kk-KZ"/>
        </w:rPr>
        <w:t xml:space="preserve"> </w:t>
      </w:r>
    </w:p>
    <w:p w:rsidR="00F00481" w:rsidRPr="007401D2" w:rsidRDefault="00182353" w:rsidP="00F00481">
      <w:pPr>
        <w:pStyle w:val="a9"/>
        <w:ind w:firstLine="706"/>
        <w:contextualSpacing/>
        <w:jc w:val="both"/>
        <w:rPr>
          <w:rFonts w:ascii="Times New Roman" w:hAnsi="Times New Roman"/>
          <w:sz w:val="28"/>
          <w:szCs w:val="28"/>
          <w:lang w:val="kk-KZ"/>
        </w:rPr>
      </w:pPr>
      <w:r w:rsidRPr="00347248">
        <w:rPr>
          <w:rFonts w:ascii="Times New Roman" w:hAnsi="Times New Roman"/>
          <w:b/>
          <w:bCs/>
          <w:color w:val="000000"/>
          <w:sz w:val="28"/>
          <w:szCs w:val="28"/>
          <w:lang w:val="kk-KZ"/>
        </w:rPr>
        <w:lastRenderedPageBreak/>
        <w:t>Основные требования к участникам конкурса</w:t>
      </w:r>
      <w:r w:rsidRPr="00347248">
        <w:rPr>
          <w:rFonts w:ascii="Times New Roman" w:hAnsi="Times New Roman"/>
          <w:color w:val="000000"/>
          <w:sz w:val="28"/>
          <w:szCs w:val="28"/>
          <w:lang w:val="kk-KZ"/>
        </w:rPr>
        <w:t>:</w:t>
      </w:r>
      <w:r w:rsidR="00F00481">
        <w:rPr>
          <w:rFonts w:ascii="Times New Roman" w:hAnsi="Times New Roman"/>
          <w:color w:val="000000"/>
          <w:sz w:val="28"/>
          <w:szCs w:val="28"/>
          <w:lang w:val="kk-KZ"/>
        </w:rPr>
        <w:t xml:space="preserve"> </w:t>
      </w:r>
      <w:r w:rsidR="00F00481" w:rsidRPr="007401D2">
        <w:rPr>
          <w:rFonts w:ascii="Times New Roman" w:hAnsi="Times New Roman"/>
          <w:sz w:val="28"/>
          <w:szCs w:val="28"/>
          <w:lang w:val="kk-KZ"/>
        </w:rPr>
        <w:t xml:space="preserve">Высшее </w:t>
      </w:r>
      <w:r w:rsidR="00F00481">
        <w:rPr>
          <w:rFonts w:ascii="Times New Roman" w:hAnsi="Times New Roman"/>
          <w:sz w:val="28"/>
          <w:szCs w:val="28"/>
          <w:lang w:val="kk-KZ"/>
        </w:rPr>
        <w:t xml:space="preserve">образование по специальности </w:t>
      </w:r>
      <w:r w:rsidR="00F00481" w:rsidRPr="007401D2">
        <w:rPr>
          <w:rFonts w:ascii="Times New Roman" w:hAnsi="Times New Roman"/>
          <w:sz w:val="28"/>
          <w:szCs w:val="28"/>
          <w:lang w:val="kk-KZ"/>
        </w:rPr>
        <w:t xml:space="preserve">социальные науки, экономика и бизнес (экономика, менеджмент, учет и аудит, финансы, государственное или местное управление, маркетинг, мировая экономика). </w:t>
      </w:r>
    </w:p>
    <w:p w:rsidR="00F00481" w:rsidRDefault="00F00481" w:rsidP="00F00481">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lang w:val="kk-KZ"/>
        </w:rPr>
        <w:t>О</w:t>
      </w:r>
      <w:proofErr w:type="spellStart"/>
      <w:r w:rsidRPr="00D41985">
        <w:rPr>
          <w:rFonts w:ascii="Times New Roman" w:hAnsi="Times New Roman"/>
          <w:color w:val="000000"/>
          <w:sz w:val="28"/>
          <w:szCs w:val="28"/>
        </w:rPr>
        <w:t>пыт</w:t>
      </w:r>
      <w:proofErr w:type="spellEnd"/>
      <w:r w:rsidRPr="00D41985">
        <w:rPr>
          <w:rFonts w:ascii="Times New Roman" w:hAnsi="Times New Roman"/>
          <w:color w:val="000000"/>
          <w:sz w:val="28"/>
          <w:szCs w:val="28"/>
        </w:rPr>
        <w:t xml:space="preserve"> работы должен соответствовать одному из следующих требований:</w:t>
      </w:r>
      <w:r w:rsidRPr="00D41985">
        <w:rPr>
          <w:rFonts w:ascii="Times New Roman" w:hAnsi="Times New Roman"/>
          <w:sz w:val="28"/>
          <w:szCs w:val="28"/>
        </w:rPr>
        <w:br/>
      </w:r>
      <w:r w:rsidRPr="00F00481">
        <w:rPr>
          <w:rFonts w:ascii="Times New Roman" w:hAnsi="Times New Roman"/>
          <w:color w:val="000000"/>
          <w:sz w:val="28"/>
          <w:szCs w:val="28"/>
        </w:rPr>
        <w:t xml:space="preserve">      </w:t>
      </w:r>
      <w:r w:rsidRPr="00F00481">
        <w:rPr>
          <w:rFonts w:ascii="Times New Roman" w:hAnsi="Times New Roman"/>
          <w:color w:val="000000"/>
          <w:sz w:val="28"/>
          <w:szCs w:val="28"/>
          <w:lang w:val="kk-KZ"/>
        </w:rPr>
        <w:t xml:space="preserve"> </w:t>
      </w:r>
      <w:r w:rsidRPr="00F00481">
        <w:rPr>
          <w:rFonts w:ascii="Times New Roman" w:hAnsi="Times New Roman"/>
          <w:color w:val="000000"/>
          <w:sz w:val="28"/>
          <w:szCs w:val="28"/>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F00481" w:rsidRDefault="00F00481" w:rsidP="00F00481">
      <w:pPr>
        <w:shd w:val="clear" w:color="auto" w:fill="FFFFFF"/>
        <w:spacing w:after="0" w:line="240" w:lineRule="auto"/>
        <w:ind w:firstLine="708"/>
        <w:jc w:val="both"/>
        <w:rPr>
          <w:rFonts w:ascii="Times New Roman" w:hAnsi="Times New Roman"/>
          <w:color w:val="000000"/>
          <w:sz w:val="28"/>
          <w:szCs w:val="28"/>
        </w:rPr>
      </w:pPr>
      <w:r w:rsidRPr="00F00481">
        <w:rPr>
          <w:rFonts w:ascii="Times New Roman" w:hAnsi="Times New Roman"/>
          <w:color w:val="000000"/>
          <w:sz w:val="28"/>
          <w:szCs w:val="28"/>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sidRPr="00F00481">
        <w:rPr>
          <w:rFonts w:ascii="Times New Roman" w:hAnsi="Times New Roman"/>
          <w:sz w:val="28"/>
          <w:szCs w:val="28"/>
        </w:rPr>
        <w:br/>
      </w:r>
      <w:r w:rsidRPr="00F00481">
        <w:rPr>
          <w:rFonts w:ascii="Times New Roman" w:hAnsi="Times New Roman"/>
          <w:color w:val="000000"/>
          <w:sz w:val="28"/>
          <w:szCs w:val="28"/>
        </w:rPr>
        <w:t xml:space="preserve">      </w:t>
      </w:r>
      <w:r>
        <w:rPr>
          <w:rFonts w:ascii="Times New Roman" w:hAnsi="Times New Roman"/>
          <w:color w:val="000000"/>
          <w:sz w:val="28"/>
          <w:szCs w:val="28"/>
        </w:rPr>
        <w:t xml:space="preserve"> </w:t>
      </w:r>
      <w:r w:rsidRPr="00F00481">
        <w:rPr>
          <w:rFonts w:ascii="Times New Roman" w:hAnsi="Times New Roman"/>
          <w:color w:val="000000"/>
          <w:sz w:val="28"/>
          <w:szCs w:val="28"/>
        </w:rPr>
        <w:t>3) не менее двух лет стажа работы в областях, соответствующих функциональным направлениям конкретной должности данной категории;</w:t>
      </w:r>
      <w:r w:rsidRPr="00F00481">
        <w:rPr>
          <w:rFonts w:ascii="Times New Roman" w:hAnsi="Times New Roman"/>
          <w:sz w:val="28"/>
          <w:szCs w:val="28"/>
        </w:rPr>
        <w:br/>
      </w:r>
      <w:r w:rsidRPr="00F00481">
        <w:rPr>
          <w:rFonts w:ascii="Times New Roman" w:hAnsi="Times New Roman"/>
          <w:color w:val="000000"/>
          <w:sz w:val="28"/>
          <w:szCs w:val="28"/>
        </w:rPr>
        <w:t>     </w:t>
      </w:r>
      <w:r>
        <w:rPr>
          <w:rFonts w:ascii="Times New Roman" w:hAnsi="Times New Roman"/>
          <w:color w:val="000000"/>
          <w:sz w:val="28"/>
          <w:szCs w:val="28"/>
        </w:rPr>
        <w:t xml:space="preserve">    </w:t>
      </w:r>
      <w:r w:rsidRPr="00F00481">
        <w:rPr>
          <w:rFonts w:ascii="Times New Roman" w:hAnsi="Times New Roman"/>
          <w:color w:val="000000"/>
          <w:sz w:val="28"/>
          <w:szCs w:val="28"/>
        </w:rPr>
        <w:t xml:space="preserve"> 4) завершение </w:t>
      </w:r>
      <w:proofErr w:type="gramStart"/>
      <w:r w:rsidRPr="00F00481">
        <w:rPr>
          <w:rFonts w:ascii="Times New Roman" w:hAnsi="Times New Roman"/>
          <w:color w:val="000000"/>
          <w:sz w:val="28"/>
          <w:szCs w:val="28"/>
        </w:rPr>
        <w:t>обучения по программам</w:t>
      </w:r>
      <w:proofErr w:type="gramEnd"/>
      <w:r w:rsidRPr="00F00481">
        <w:rPr>
          <w:rFonts w:ascii="Times New Roman" w:hAnsi="Times New Roman"/>
          <w:color w:val="000000"/>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F00481" w:rsidRPr="00F00481" w:rsidRDefault="00F00481" w:rsidP="00F00481">
      <w:pPr>
        <w:shd w:val="clear" w:color="auto" w:fill="FFFFFF"/>
        <w:spacing w:after="0" w:line="240" w:lineRule="auto"/>
        <w:ind w:firstLine="708"/>
        <w:jc w:val="both"/>
        <w:rPr>
          <w:rFonts w:ascii="Times New Roman" w:hAnsi="Times New Roman"/>
          <w:color w:val="000000"/>
          <w:sz w:val="28"/>
          <w:szCs w:val="28"/>
        </w:rPr>
      </w:pPr>
      <w:r w:rsidRPr="00544998">
        <w:rPr>
          <w:color w:val="000000"/>
          <w:sz w:val="20"/>
        </w:rPr>
        <w:t xml:space="preserve"> </w:t>
      </w:r>
      <w:r w:rsidRPr="00F00481">
        <w:rPr>
          <w:rFonts w:ascii="Times New Roman" w:hAnsi="Times New Roman"/>
          <w:color w:val="000000"/>
          <w:sz w:val="28"/>
          <w:szCs w:val="28"/>
        </w:rPr>
        <w:t>5) наличие ученой степени.</w:t>
      </w:r>
    </w:p>
    <w:p w:rsidR="00182353" w:rsidRPr="00347248" w:rsidRDefault="00182353" w:rsidP="00F00481">
      <w:pPr>
        <w:shd w:val="clear" w:color="auto" w:fill="FFFFFF"/>
        <w:spacing w:after="0" w:line="240" w:lineRule="auto"/>
        <w:ind w:firstLine="708"/>
        <w:contextualSpacing/>
        <w:jc w:val="both"/>
        <w:rPr>
          <w:rFonts w:ascii="Times New Roman" w:hAnsi="Times New Roman"/>
          <w:color w:val="000000"/>
          <w:sz w:val="28"/>
          <w:szCs w:val="28"/>
        </w:rPr>
      </w:pPr>
      <w:r w:rsidRPr="00347248">
        <w:rPr>
          <w:rFonts w:ascii="Times New Roman" w:hAnsi="Times New Roman"/>
          <w:sz w:val="28"/>
          <w:szCs w:val="28"/>
          <w:lang w:val="kk-KZ"/>
        </w:rPr>
        <w:t xml:space="preserve">Знание государственного языка, навыки работы на компьютере и пользование интернетом, наличие опыта по специальности. </w:t>
      </w:r>
      <w:r w:rsidRPr="00347248">
        <w:rPr>
          <w:rFonts w:ascii="Times New Roman" w:hAnsi="Times New Roman"/>
          <w:sz w:val="28"/>
          <w:szCs w:val="28"/>
        </w:rPr>
        <w:br/>
      </w:r>
      <w:r w:rsidRPr="00347248">
        <w:rPr>
          <w:rFonts w:ascii="Times New Roman" w:hAnsi="Times New Roman"/>
          <w:color w:val="000000"/>
          <w:sz w:val="28"/>
          <w:szCs w:val="28"/>
        </w:rPr>
        <w:t>     </w:t>
      </w:r>
      <w:r w:rsidRPr="00347248">
        <w:rPr>
          <w:rFonts w:ascii="Times New Roman" w:hAnsi="Times New Roman"/>
          <w:color w:val="000000"/>
          <w:sz w:val="28"/>
          <w:szCs w:val="28"/>
          <w:lang w:val="kk-KZ"/>
        </w:rPr>
        <w:t xml:space="preserve">  </w:t>
      </w:r>
      <w:r w:rsidRPr="00347248">
        <w:rPr>
          <w:rFonts w:ascii="Times New Roman" w:hAnsi="Times New Roman"/>
          <w:color w:val="000000"/>
          <w:sz w:val="28"/>
          <w:szCs w:val="28"/>
        </w:rPr>
        <w:t xml:space="preserve">Наличие следующих компетенций: инициативность, </w:t>
      </w:r>
      <w:proofErr w:type="spellStart"/>
      <w:r w:rsidRPr="00347248">
        <w:rPr>
          <w:rFonts w:ascii="Times New Roman" w:hAnsi="Times New Roman"/>
          <w:color w:val="000000"/>
          <w:sz w:val="28"/>
          <w:szCs w:val="28"/>
        </w:rPr>
        <w:t>коммуникативность</w:t>
      </w:r>
      <w:proofErr w:type="spellEnd"/>
      <w:r w:rsidRPr="00347248">
        <w:rPr>
          <w:rFonts w:ascii="Times New Roman" w:hAnsi="Times New Roman"/>
          <w:color w:val="000000"/>
          <w:sz w:val="28"/>
          <w:szCs w:val="28"/>
        </w:rPr>
        <w:t xml:space="preserve">, </w:t>
      </w:r>
      <w:proofErr w:type="spellStart"/>
      <w:r w:rsidRPr="00347248">
        <w:rPr>
          <w:rFonts w:ascii="Times New Roman" w:hAnsi="Times New Roman"/>
          <w:color w:val="000000"/>
          <w:sz w:val="28"/>
          <w:szCs w:val="28"/>
        </w:rPr>
        <w:t>аналитичность</w:t>
      </w:r>
      <w:proofErr w:type="spellEnd"/>
      <w:r w:rsidRPr="00347248">
        <w:rPr>
          <w:rFonts w:ascii="Times New Roman" w:hAnsi="Times New Roman"/>
          <w:color w:val="000000"/>
          <w:sz w:val="28"/>
          <w:szCs w:val="28"/>
        </w:rPr>
        <w:t>, организованность, этичность, ориентация на качество, ориентация на потребителя, нетерпимость к коррупции.</w:t>
      </w:r>
    </w:p>
    <w:p w:rsidR="00182353" w:rsidRPr="00347248" w:rsidRDefault="00182353" w:rsidP="00F00481">
      <w:pPr>
        <w:spacing w:after="0" w:line="240" w:lineRule="auto"/>
        <w:contextualSpacing/>
        <w:jc w:val="both"/>
        <w:rPr>
          <w:rFonts w:ascii="Times New Roman" w:hAnsi="Times New Roman"/>
          <w:color w:val="000000"/>
          <w:sz w:val="28"/>
          <w:szCs w:val="28"/>
          <w:lang w:val="kk-KZ"/>
        </w:rPr>
      </w:pPr>
      <w:r w:rsidRPr="00347248">
        <w:rPr>
          <w:rFonts w:ascii="Times New Roman" w:hAnsi="Times New Roman"/>
          <w:color w:val="000000"/>
          <w:sz w:val="28"/>
          <w:szCs w:val="28"/>
          <w:lang w:val="kk-KZ"/>
        </w:rPr>
        <w:t xml:space="preserve">       З</w:t>
      </w:r>
      <w:proofErr w:type="spellStart"/>
      <w:r w:rsidRPr="00347248">
        <w:rPr>
          <w:rFonts w:ascii="Times New Roman" w:hAnsi="Times New Roman"/>
          <w:color w:val="000000"/>
          <w:sz w:val="28"/>
          <w:szCs w:val="28"/>
        </w:rPr>
        <w:t>нание</w:t>
      </w:r>
      <w:proofErr w:type="spellEnd"/>
      <w:r w:rsidRPr="00347248">
        <w:rPr>
          <w:rFonts w:ascii="Times New Roman" w:hAnsi="Times New Roman"/>
          <w:color w:val="000000"/>
          <w:sz w:val="28"/>
          <w:szCs w:val="28"/>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sidRPr="00347248">
        <w:rPr>
          <w:rFonts w:ascii="Times New Roman" w:hAnsi="Times New Roman"/>
          <w:sz w:val="28"/>
          <w:szCs w:val="28"/>
        </w:rPr>
        <w:br/>
      </w:r>
      <w:r w:rsidRPr="00347248">
        <w:rPr>
          <w:rFonts w:ascii="Times New Roman" w:hAnsi="Times New Roman"/>
          <w:color w:val="000000"/>
          <w:sz w:val="28"/>
          <w:szCs w:val="28"/>
        </w:rPr>
        <w:t>     </w:t>
      </w:r>
      <w:r w:rsidRPr="00347248">
        <w:rPr>
          <w:rFonts w:ascii="Times New Roman" w:hAnsi="Times New Roman"/>
          <w:color w:val="000000"/>
          <w:sz w:val="28"/>
          <w:szCs w:val="28"/>
          <w:lang w:val="kk-KZ"/>
        </w:rPr>
        <w:t xml:space="preserve"> З</w:t>
      </w:r>
      <w:proofErr w:type="spellStart"/>
      <w:r w:rsidRPr="00347248">
        <w:rPr>
          <w:rFonts w:ascii="Times New Roman" w:hAnsi="Times New Roman"/>
          <w:color w:val="000000"/>
          <w:sz w:val="28"/>
          <w:szCs w:val="28"/>
        </w:rPr>
        <w:t>нание</w:t>
      </w:r>
      <w:proofErr w:type="spellEnd"/>
      <w:r w:rsidRPr="00347248">
        <w:rPr>
          <w:rFonts w:ascii="Times New Roman" w:hAnsi="Times New Roman"/>
          <w:color w:val="000000"/>
          <w:sz w:val="28"/>
          <w:szCs w:val="28"/>
        </w:rPr>
        <w:t xml:space="preserve"> Стратегии «Казахстан – 2050»: новый политический курс состоявшегося государства</w:t>
      </w:r>
      <w:r w:rsidRPr="00347248">
        <w:rPr>
          <w:rFonts w:ascii="Times New Roman" w:hAnsi="Times New Roman"/>
          <w:color w:val="000000"/>
          <w:sz w:val="28"/>
          <w:szCs w:val="28"/>
          <w:lang w:val="kk-KZ"/>
        </w:rPr>
        <w:t xml:space="preserve">; </w:t>
      </w:r>
      <w:r w:rsidRPr="00347248">
        <w:rPr>
          <w:rFonts w:ascii="Times New Roman" w:hAnsi="Times New Roman"/>
          <w:color w:val="000000"/>
          <w:sz w:val="28"/>
          <w:szCs w:val="28"/>
        </w:rPr>
        <w:t>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182353" w:rsidRPr="00347248" w:rsidRDefault="00182353" w:rsidP="00F00481">
      <w:pPr>
        <w:shd w:val="clear" w:color="auto" w:fill="FFFFFF"/>
        <w:spacing w:after="0" w:line="240" w:lineRule="auto"/>
        <w:ind w:firstLine="708"/>
        <w:contextualSpacing/>
        <w:jc w:val="both"/>
        <w:rPr>
          <w:rFonts w:ascii="Times New Roman" w:hAnsi="Times New Roman"/>
          <w:color w:val="000000"/>
          <w:sz w:val="28"/>
          <w:szCs w:val="28"/>
          <w:lang w:val="kk-KZ"/>
        </w:rPr>
      </w:pPr>
      <w:r w:rsidRPr="00347248">
        <w:rPr>
          <w:rFonts w:ascii="Times New Roman" w:hAnsi="Times New Roman"/>
          <w:color w:val="000000"/>
          <w:sz w:val="28"/>
          <w:szCs w:val="28"/>
          <w:lang w:val="kk-KZ"/>
        </w:rPr>
        <w:t>Др</w:t>
      </w:r>
      <w:proofErr w:type="spellStart"/>
      <w:r w:rsidRPr="00347248">
        <w:rPr>
          <w:rFonts w:ascii="Times New Roman" w:hAnsi="Times New Roman"/>
          <w:color w:val="000000"/>
          <w:sz w:val="28"/>
          <w:szCs w:val="28"/>
        </w:rPr>
        <w:t>угие</w:t>
      </w:r>
      <w:proofErr w:type="spellEnd"/>
      <w:r w:rsidRPr="00347248">
        <w:rPr>
          <w:rFonts w:ascii="Times New Roman" w:hAnsi="Times New Roman"/>
          <w:color w:val="000000"/>
          <w:sz w:val="28"/>
          <w:szCs w:val="28"/>
        </w:rPr>
        <w:t xml:space="preserve"> обязательные знания, необходимые для исполнения функциональных обязанностей по должностям данной категории.</w:t>
      </w:r>
    </w:p>
    <w:p w:rsidR="00612A3E" w:rsidRPr="005435F5" w:rsidRDefault="00612A3E" w:rsidP="006407EE">
      <w:pPr>
        <w:shd w:val="clear" w:color="auto" w:fill="FFFFFF"/>
        <w:autoSpaceDE w:val="0"/>
        <w:autoSpaceDN w:val="0"/>
        <w:adjustRightInd w:val="0"/>
        <w:spacing w:after="0"/>
        <w:ind w:firstLine="708"/>
        <w:jc w:val="both"/>
        <w:rPr>
          <w:rFonts w:ascii="Times New Roman" w:hAnsi="Times New Roman"/>
          <w:i/>
          <w:iCs/>
          <w:color w:val="000000"/>
          <w:sz w:val="28"/>
          <w:szCs w:val="28"/>
          <w:lang w:val="kk-KZ"/>
        </w:rPr>
      </w:pPr>
      <w:r>
        <w:rPr>
          <w:rFonts w:ascii="Times New Roman" w:hAnsi="Times New Roman"/>
          <w:b/>
          <w:sz w:val="28"/>
          <w:szCs w:val="28"/>
          <w:lang w:val="kk-KZ"/>
        </w:rPr>
        <w:t>3.</w:t>
      </w:r>
      <w:r w:rsidRPr="00612A3E">
        <w:rPr>
          <w:rFonts w:ascii="Times New Roman" w:hAnsi="Times New Roman"/>
          <w:b/>
          <w:sz w:val="28"/>
          <w:szCs w:val="28"/>
          <w:lang w:val="kk-KZ"/>
        </w:rPr>
        <w:t xml:space="preserve"> </w:t>
      </w:r>
      <w:r>
        <w:rPr>
          <w:rFonts w:ascii="Times New Roman" w:hAnsi="Times New Roman"/>
          <w:b/>
          <w:sz w:val="28"/>
          <w:szCs w:val="28"/>
          <w:lang w:val="kk-KZ"/>
        </w:rPr>
        <w:t>Главный специалист</w:t>
      </w:r>
      <w:r w:rsidRPr="00D81660">
        <w:rPr>
          <w:rFonts w:ascii="Times New Roman" w:hAnsi="Times New Roman"/>
          <w:b/>
          <w:sz w:val="28"/>
          <w:szCs w:val="28"/>
          <w:lang w:val="kk-KZ"/>
        </w:rPr>
        <w:t xml:space="preserve"> отдела «</w:t>
      </w:r>
      <w:r>
        <w:rPr>
          <w:rFonts w:ascii="Times New Roman" w:hAnsi="Times New Roman"/>
          <w:b/>
          <w:sz w:val="28"/>
          <w:szCs w:val="28"/>
          <w:lang w:val="kk-KZ"/>
        </w:rPr>
        <w:t>Непроизводственных платежей</w:t>
      </w:r>
      <w:r w:rsidRPr="00D81660">
        <w:rPr>
          <w:rFonts w:ascii="Times New Roman" w:hAnsi="Times New Roman"/>
          <w:b/>
          <w:sz w:val="28"/>
          <w:szCs w:val="28"/>
          <w:lang w:val="kk-KZ"/>
        </w:rPr>
        <w:t>», категория С-R-</w:t>
      </w:r>
      <w:r>
        <w:rPr>
          <w:rFonts w:ascii="Times New Roman" w:hAnsi="Times New Roman"/>
          <w:b/>
          <w:sz w:val="28"/>
          <w:szCs w:val="28"/>
          <w:lang w:val="kk-KZ"/>
        </w:rPr>
        <w:t>4</w:t>
      </w:r>
      <w:r w:rsidRPr="00D81660">
        <w:rPr>
          <w:rFonts w:ascii="Times New Roman" w:hAnsi="Times New Roman"/>
          <w:b/>
          <w:sz w:val="28"/>
          <w:szCs w:val="28"/>
          <w:lang w:val="kk-KZ"/>
        </w:rPr>
        <w:t>,</w:t>
      </w:r>
      <w:r w:rsidRPr="005435F5">
        <w:rPr>
          <w:rFonts w:ascii="Times New Roman" w:hAnsi="Times New Roman"/>
          <w:b/>
          <w:bCs/>
          <w:color w:val="000000"/>
          <w:sz w:val="28"/>
          <w:szCs w:val="28"/>
          <w:lang w:val="kk-KZ"/>
        </w:rPr>
        <w:t xml:space="preserve"> </w:t>
      </w:r>
      <w:r>
        <w:rPr>
          <w:rFonts w:ascii="Times New Roman" w:hAnsi="Times New Roman"/>
          <w:b/>
          <w:bCs/>
          <w:color w:val="000000"/>
          <w:sz w:val="28"/>
          <w:szCs w:val="28"/>
          <w:lang w:val="kk-KZ"/>
        </w:rPr>
        <w:t>1 единица</w:t>
      </w:r>
      <w:r w:rsidR="00E02AE1">
        <w:rPr>
          <w:rFonts w:ascii="Times New Roman" w:hAnsi="Times New Roman"/>
          <w:b/>
          <w:bCs/>
          <w:color w:val="000000"/>
          <w:sz w:val="28"/>
          <w:szCs w:val="28"/>
          <w:lang w:val="kk-KZ"/>
        </w:rPr>
        <w:t>,</w:t>
      </w:r>
      <w:r w:rsidR="006407EE">
        <w:rPr>
          <w:rFonts w:ascii="Times New Roman" w:hAnsi="Times New Roman"/>
          <w:b/>
          <w:bCs/>
          <w:color w:val="000000"/>
          <w:sz w:val="28"/>
          <w:szCs w:val="28"/>
          <w:lang w:val="kk-KZ"/>
        </w:rPr>
        <w:t xml:space="preserve"> </w:t>
      </w:r>
      <w:r w:rsidR="006407EE">
        <w:rPr>
          <w:rFonts w:ascii="Times New Roman" w:hAnsi="Times New Roman"/>
          <w:i/>
          <w:iCs/>
          <w:sz w:val="28"/>
          <w:szCs w:val="28"/>
          <w:lang w:val="kk-KZ"/>
        </w:rPr>
        <w:t>и</w:t>
      </w:r>
      <w:r w:rsidR="00E02AE1">
        <w:rPr>
          <w:rFonts w:ascii="Times New Roman" w:hAnsi="Times New Roman"/>
          <w:i/>
          <w:iCs/>
          <w:sz w:val="28"/>
          <w:szCs w:val="28"/>
          <w:lang w:val="kk-KZ"/>
        </w:rPr>
        <w:t>ндекс №1</w:t>
      </w:r>
      <w:r w:rsidR="006407EE">
        <w:rPr>
          <w:rFonts w:ascii="Times New Roman" w:hAnsi="Times New Roman"/>
          <w:i/>
          <w:iCs/>
          <w:sz w:val="28"/>
          <w:szCs w:val="28"/>
          <w:lang w:val="kk-KZ"/>
        </w:rPr>
        <w:t>3</w:t>
      </w:r>
      <w:r w:rsidR="00E02AE1">
        <w:rPr>
          <w:rFonts w:ascii="Times New Roman" w:hAnsi="Times New Roman"/>
          <w:i/>
          <w:iCs/>
          <w:sz w:val="28"/>
          <w:szCs w:val="28"/>
          <w:lang w:val="kk-KZ"/>
        </w:rPr>
        <w:t>-0-</w:t>
      </w:r>
      <w:r w:rsidR="006407EE">
        <w:rPr>
          <w:rFonts w:ascii="Times New Roman" w:hAnsi="Times New Roman"/>
          <w:i/>
          <w:iCs/>
          <w:sz w:val="28"/>
          <w:szCs w:val="28"/>
          <w:lang w:val="kk-KZ"/>
        </w:rPr>
        <w:t>2</w:t>
      </w:r>
      <w:r w:rsidRPr="005435F5">
        <w:rPr>
          <w:rFonts w:ascii="Times New Roman" w:hAnsi="Times New Roman"/>
          <w:b/>
          <w:bCs/>
          <w:color w:val="000000"/>
          <w:sz w:val="28"/>
          <w:szCs w:val="28"/>
          <w:lang w:val="kk-KZ"/>
        </w:rPr>
        <w:t xml:space="preserve">). </w:t>
      </w:r>
      <w:r w:rsidRPr="005435F5">
        <w:rPr>
          <w:rFonts w:ascii="Times New Roman" w:hAnsi="Times New Roman"/>
          <w:color w:val="000000"/>
          <w:sz w:val="28"/>
          <w:szCs w:val="28"/>
          <w:lang w:val="kk-KZ"/>
        </w:rPr>
        <w:t xml:space="preserve">Должностной оклад в зависимости от выслуги лет от </w:t>
      </w:r>
      <w:r>
        <w:rPr>
          <w:rFonts w:ascii="Times New Roman" w:hAnsi="Times New Roman"/>
          <w:color w:val="000000"/>
          <w:sz w:val="28"/>
          <w:szCs w:val="28"/>
          <w:lang w:val="kk-KZ"/>
        </w:rPr>
        <w:t>73 288</w:t>
      </w:r>
      <w:r>
        <w:rPr>
          <w:rFonts w:ascii="Times New Roman" w:hAnsi="Times New Roman"/>
          <w:sz w:val="28"/>
          <w:szCs w:val="28"/>
          <w:lang w:val="kk-KZ"/>
        </w:rPr>
        <w:t xml:space="preserve"> тен</w:t>
      </w:r>
      <w:r w:rsidRPr="00633A3B">
        <w:rPr>
          <w:rFonts w:ascii="Times New Roman" w:hAnsi="Times New Roman"/>
          <w:sz w:val="28"/>
          <w:szCs w:val="28"/>
          <w:lang w:val="kk-KZ"/>
        </w:rPr>
        <w:t xml:space="preserve">ге </w:t>
      </w:r>
      <w:r w:rsidRPr="00633A3B">
        <w:rPr>
          <w:rFonts w:ascii="Times New Roman" w:hAnsi="Times New Roman"/>
          <w:color w:val="000000"/>
          <w:sz w:val="28"/>
          <w:szCs w:val="28"/>
          <w:lang w:val="kk-KZ"/>
        </w:rPr>
        <w:t xml:space="preserve"> </w:t>
      </w:r>
      <w:r>
        <w:rPr>
          <w:rFonts w:ascii="Times New Roman" w:hAnsi="Times New Roman"/>
          <w:color w:val="000000"/>
          <w:sz w:val="28"/>
          <w:szCs w:val="28"/>
          <w:lang w:val="kk-KZ"/>
        </w:rPr>
        <w:t>99 105</w:t>
      </w:r>
      <w:r w:rsidRPr="00633A3B">
        <w:rPr>
          <w:rFonts w:ascii="Times New Roman" w:hAnsi="Times New Roman"/>
          <w:color w:val="000000"/>
          <w:sz w:val="28"/>
          <w:szCs w:val="28"/>
          <w:lang w:val="kk-KZ"/>
        </w:rPr>
        <w:t xml:space="preserve"> </w:t>
      </w:r>
      <w:r w:rsidRPr="005435F5">
        <w:rPr>
          <w:rFonts w:ascii="Times New Roman" w:hAnsi="Times New Roman"/>
          <w:color w:val="000000"/>
          <w:sz w:val="28"/>
          <w:szCs w:val="28"/>
          <w:lang w:val="kk-KZ"/>
        </w:rPr>
        <w:t xml:space="preserve">тенге </w:t>
      </w:r>
      <w:r w:rsidRPr="005435F5">
        <w:rPr>
          <w:rFonts w:ascii="Times New Roman" w:hAnsi="Times New Roman"/>
          <w:i/>
          <w:iCs/>
          <w:color w:val="000000"/>
          <w:sz w:val="28"/>
          <w:szCs w:val="28"/>
        </w:rPr>
        <w:t xml:space="preserve">(без учета экологического </w:t>
      </w:r>
      <w:proofErr w:type="spellStart"/>
      <w:r w:rsidRPr="005435F5">
        <w:rPr>
          <w:rFonts w:ascii="Times New Roman" w:hAnsi="Times New Roman"/>
          <w:i/>
          <w:iCs/>
          <w:color w:val="000000"/>
          <w:sz w:val="28"/>
          <w:szCs w:val="28"/>
        </w:rPr>
        <w:t>коэф</w:t>
      </w:r>
      <w:proofErr w:type="spellEnd"/>
      <w:r>
        <w:rPr>
          <w:rFonts w:ascii="Times New Roman" w:hAnsi="Times New Roman"/>
          <w:i/>
          <w:iCs/>
          <w:color w:val="000000"/>
          <w:sz w:val="28"/>
          <w:szCs w:val="28"/>
          <w:lang w:val="kk-KZ"/>
        </w:rPr>
        <w:t>ф</w:t>
      </w:r>
      <w:proofErr w:type="spellStart"/>
      <w:r w:rsidRPr="005435F5">
        <w:rPr>
          <w:rFonts w:ascii="Times New Roman" w:hAnsi="Times New Roman"/>
          <w:i/>
          <w:iCs/>
          <w:color w:val="000000"/>
          <w:sz w:val="28"/>
          <w:szCs w:val="28"/>
        </w:rPr>
        <w:t>ициента</w:t>
      </w:r>
      <w:proofErr w:type="spellEnd"/>
      <w:r w:rsidRPr="005435F5">
        <w:rPr>
          <w:rFonts w:ascii="Times New Roman" w:hAnsi="Times New Roman"/>
          <w:i/>
          <w:iCs/>
          <w:color w:val="000000"/>
          <w:sz w:val="28"/>
          <w:szCs w:val="28"/>
        </w:rPr>
        <w:t>).</w:t>
      </w:r>
      <w:r w:rsidR="00251B86" w:rsidRPr="00251B86">
        <w:rPr>
          <w:rFonts w:ascii="Times New Roman" w:hAnsi="Times New Roman"/>
          <w:i/>
          <w:iCs/>
          <w:sz w:val="28"/>
          <w:szCs w:val="28"/>
          <w:lang w:val="kk-KZ"/>
        </w:rPr>
        <w:t xml:space="preserve"> </w:t>
      </w:r>
    </w:p>
    <w:p w:rsidR="00612A3E" w:rsidRPr="00347248" w:rsidRDefault="00612A3E" w:rsidP="006407EE">
      <w:pPr>
        <w:pStyle w:val="a9"/>
        <w:ind w:firstLine="708"/>
        <w:contextualSpacing/>
        <w:jc w:val="both"/>
        <w:rPr>
          <w:rFonts w:ascii="Times New Roman" w:hAnsi="Times New Roman"/>
          <w:sz w:val="28"/>
          <w:szCs w:val="28"/>
          <w:lang w:val="kk-KZ"/>
        </w:rPr>
      </w:pPr>
      <w:r w:rsidRPr="005435F5">
        <w:rPr>
          <w:rFonts w:ascii="Times New Roman" w:hAnsi="Times New Roman"/>
          <w:b/>
          <w:bCs/>
          <w:color w:val="000000"/>
          <w:sz w:val="28"/>
          <w:szCs w:val="28"/>
          <w:lang w:val="kk-KZ"/>
        </w:rPr>
        <w:t>Основные функциональные обязанности:</w:t>
      </w:r>
      <w:r w:rsidR="006407EE">
        <w:rPr>
          <w:rFonts w:ascii="Times New Roman" w:hAnsi="Times New Roman"/>
          <w:b/>
          <w:bCs/>
          <w:color w:val="000000"/>
          <w:sz w:val="28"/>
          <w:szCs w:val="28"/>
          <w:lang w:val="kk-KZ"/>
        </w:rPr>
        <w:t xml:space="preserve"> </w:t>
      </w:r>
      <w:r w:rsidRPr="00AC61C5">
        <w:rPr>
          <w:rFonts w:ascii="Times New Roman" w:hAnsi="Times New Roman"/>
          <w:bCs/>
          <w:sz w:val="28"/>
          <w:szCs w:val="28"/>
          <w:lang w:val="kk-KZ"/>
        </w:rPr>
        <w:t xml:space="preserve">Прогнозирует поступление в бюджет по непроизводственным платежам, обеспечивает контроль за выполнением утвержденного прогноза, контролирует динамику их поступления.  Участвует и представляет предложения в проекте решения местного </w:t>
      </w:r>
      <w:r w:rsidRPr="00E876F9">
        <w:rPr>
          <w:rFonts w:ascii="Times New Roman" w:hAnsi="Times New Roman"/>
          <w:bCs/>
          <w:sz w:val="28"/>
          <w:szCs w:val="28"/>
          <w:lang w:val="kk-KZ"/>
        </w:rPr>
        <w:t>уполномоченного о</w:t>
      </w:r>
      <w:r w:rsidRPr="00AC61C5">
        <w:rPr>
          <w:rFonts w:ascii="Times New Roman" w:hAnsi="Times New Roman"/>
          <w:bCs/>
          <w:sz w:val="28"/>
          <w:szCs w:val="28"/>
          <w:lang w:val="kk-KZ"/>
        </w:rPr>
        <w:t xml:space="preserve">ргана  касательно  ставок  земельного налога определенного Налоговым кодексом. Анализирует  текущее состояние постулении непроизводственных платежей,   и их отклонения с прогонозом и </w:t>
      </w:r>
      <w:r>
        <w:rPr>
          <w:rFonts w:ascii="Times New Roman" w:hAnsi="Times New Roman"/>
          <w:bCs/>
          <w:sz w:val="28"/>
          <w:szCs w:val="28"/>
          <w:lang w:val="kk-KZ"/>
        </w:rPr>
        <w:lastRenderedPageBreak/>
        <w:t xml:space="preserve">причины отклонении с уровнем прошлого года. </w:t>
      </w:r>
      <w:r w:rsidRPr="00AC61C5">
        <w:rPr>
          <w:rFonts w:ascii="Times New Roman" w:hAnsi="Times New Roman"/>
          <w:sz w:val="28"/>
          <w:szCs w:val="28"/>
          <w:lang w:val="kk-KZ"/>
        </w:rPr>
        <w:t xml:space="preserve">Вручает уведомления налогоплательщикам не обеспечившие своевременное выполнение налоговых обязательств. Предоставляет предложения по увеличению поступлении непроизводственных платежей и проводит работу по изысканию дополнительных резервов.   </w:t>
      </w:r>
      <w:r w:rsidRPr="00347248">
        <w:rPr>
          <w:rFonts w:ascii="Times New Roman" w:hAnsi="Times New Roman"/>
          <w:sz w:val="28"/>
          <w:szCs w:val="28"/>
          <w:lang w:val="kk-KZ"/>
        </w:rPr>
        <w:t>Обязан с</w:t>
      </w:r>
      <w:proofErr w:type="spellStart"/>
      <w:r w:rsidRPr="00347248">
        <w:rPr>
          <w:rFonts w:ascii="Times New Roman" w:hAnsi="Times New Roman"/>
          <w:sz w:val="28"/>
          <w:szCs w:val="28"/>
        </w:rPr>
        <w:t>облюдать</w:t>
      </w:r>
      <w:proofErr w:type="spellEnd"/>
      <w:r w:rsidRPr="00347248">
        <w:rPr>
          <w:rFonts w:ascii="Times New Roman" w:hAnsi="Times New Roman"/>
          <w:sz w:val="28"/>
          <w:szCs w:val="28"/>
        </w:rPr>
        <w:t xml:space="preserve"> правила внутреннего трудового распорядка</w:t>
      </w:r>
      <w:r w:rsidRPr="00347248">
        <w:rPr>
          <w:rFonts w:ascii="Times New Roman" w:hAnsi="Times New Roman"/>
          <w:sz w:val="28"/>
          <w:szCs w:val="28"/>
          <w:lang w:val="kk-KZ"/>
        </w:rPr>
        <w:t xml:space="preserve"> У</w:t>
      </w:r>
      <w:r w:rsidRPr="00347248">
        <w:rPr>
          <w:rFonts w:ascii="Times New Roman" w:hAnsi="Times New Roman"/>
          <w:sz w:val="28"/>
          <w:szCs w:val="28"/>
        </w:rPr>
        <w:t>правления; не разглашать сведения, составляющие государственную и служебную тайну.</w:t>
      </w:r>
      <w:r w:rsidRPr="00347248">
        <w:rPr>
          <w:rFonts w:ascii="Times New Roman" w:hAnsi="Times New Roman"/>
          <w:sz w:val="28"/>
          <w:szCs w:val="28"/>
          <w:lang w:val="kk-KZ"/>
        </w:rPr>
        <w:t xml:space="preserve"> </w:t>
      </w:r>
    </w:p>
    <w:p w:rsidR="00F00481" w:rsidRPr="007401D2" w:rsidRDefault="00612A3E" w:rsidP="006407EE">
      <w:pPr>
        <w:pStyle w:val="a9"/>
        <w:ind w:firstLine="708"/>
        <w:contextualSpacing/>
        <w:jc w:val="both"/>
        <w:rPr>
          <w:rFonts w:ascii="Times New Roman" w:hAnsi="Times New Roman"/>
          <w:sz w:val="28"/>
          <w:szCs w:val="28"/>
          <w:lang w:val="kk-KZ"/>
        </w:rPr>
      </w:pPr>
      <w:r w:rsidRPr="005435F5">
        <w:rPr>
          <w:rFonts w:ascii="Times New Roman" w:hAnsi="Times New Roman"/>
          <w:b/>
          <w:bCs/>
          <w:color w:val="000000"/>
          <w:sz w:val="28"/>
          <w:szCs w:val="28"/>
          <w:lang w:val="kk-KZ"/>
        </w:rPr>
        <w:t>Основные требования к участникам конкурса</w:t>
      </w:r>
      <w:r w:rsidRPr="005435F5">
        <w:rPr>
          <w:rFonts w:ascii="Times New Roman" w:hAnsi="Times New Roman"/>
          <w:color w:val="000000"/>
          <w:sz w:val="28"/>
          <w:szCs w:val="28"/>
          <w:lang w:val="kk-KZ"/>
        </w:rPr>
        <w:t>:</w:t>
      </w:r>
      <w:r w:rsidR="006407EE">
        <w:rPr>
          <w:rFonts w:ascii="Times New Roman" w:hAnsi="Times New Roman"/>
          <w:color w:val="000000"/>
          <w:sz w:val="28"/>
          <w:szCs w:val="28"/>
          <w:lang w:val="kk-KZ"/>
        </w:rPr>
        <w:t xml:space="preserve"> </w:t>
      </w:r>
      <w:r w:rsidR="00F00481" w:rsidRPr="007401D2">
        <w:rPr>
          <w:rFonts w:ascii="Times New Roman" w:hAnsi="Times New Roman"/>
          <w:sz w:val="28"/>
          <w:szCs w:val="28"/>
          <w:lang w:val="kk-KZ"/>
        </w:rPr>
        <w:t xml:space="preserve">Высшее </w:t>
      </w:r>
      <w:r w:rsidR="00F00481">
        <w:rPr>
          <w:rFonts w:ascii="Times New Roman" w:hAnsi="Times New Roman"/>
          <w:sz w:val="28"/>
          <w:szCs w:val="28"/>
          <w:lang w:val="kk-KZ"/>
        </w:rPr>
        <w:t xml:space="preserve">образование по специальности </w:t>
      </w:r>
      <w:r w:rsidR="00F00481" w:rsidRPr="007401D2">
        <w:rPr>
          <w:rFonts w:ascii="Times New Roman" w:hAnsi="Times New Roman"/>
          <w:sz w:val="28"/>
          <w:szCs w:val="28"/>
          <w:lang w:val="kk-KZ"/>
        </w:rPr>
        <w:t xml:space="preserve">социальные науки, экономика и бизнес (экономика, менеджмент, учет и аудит, финансы, государственное или местное управление, маркетинг, мировая экономика). </w:t>
      </w:r>
    </w:p>
    <w:p w:rsidR="00F00481" w:rsidRDefault="00F00481" w:rsidP="00F00481">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lang w:val="kk-KZ"/>
        </w:rPr>
        <w:t>О</w:t>
      </w:r>
      <w:proofErr w:type="spellStart"/>
      <w:r w:rsidRPr="00D41985">
        <w:rPr>
          <w:rFonts w:ascii="Times New Roman" w:hAnsi="Times New Roman"/>
          <w:color w:val="000000"/>
          <w:sz w:val="28"/>
          <w:szCs w:val="28"/>
        </w:rPr>
        <w:t>пыт</w:t>
      </w:r>
      <w:proofErr w:type="spellEnd"/>
      <w:r w:rsidRPr="00D41985">
        <w:rPr>
          <w:rFonts w:ascii="Times New Roman" w:hAnsi="Times New Roman"/>
          <w:color w:val="000000"/>
          <w:sz w:val="28"/>
          <w:szCs w:val="28"/>
        </w:rPr>
        <w:t xml:space="preserve"> работы должен соответствовать одному из следующих требований:</w:t>
      </w:r>
      <w:r w:rsidRPr="00D41985">
        <w:rPr>
          <w:rFonts w:ascii="Times New Roman" w:hAnsi="Times New Roman"/>
          <w:sz w:val="28"/>
          <w:szCs w:val="28"/>
        </w:rPr>
        <w:br/>
      </w:r>
      <w:r w:rsidRPr="00F00481">
        <w:rPr>
          <w:rFonts w:ascii="Times New Roman" w:hAnsi="Times New Roman"/>
          <w:color w:val="000000"/>
          <w:sz w:val="28"/>
          <w:szCs w:val="28"/>
        </w:rPr>
        <w:t xml:space="preserve">      </w:t>
      </w:r>
      <w:r w:rsidRPr="00F00481">
        <w:rPr>
          <w:rFonts w:ascii="Times New Roman" w:hAnsi="Times New Roman"/>
          <w:color w:val="000000"/>
          <w:sz w:val="28"/>
          <w:szCs w:val="28"/>
          <w:lang w:val="kk-KZ"/>
        </w:rPr>
        <w:t xml:space="preserve"> </w:t>
      </w:r>
      <w:r w:rsidRPr="00F00481">
        <w:rPr>
          <w:rFonts w:ascii="Times New Roman" w:hAnsi="Times New Roman"/>
          <w:color w:val="000000"/>
          <w:sz w:val="28"/>
          <w:szCs w:val="28"/>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F00481" w:rsidRDefault="00F00481" w:rsidP="00F00481">
      <w:pPr>
        <w:shd w:val="clear" w:color="auto" w:fill="FFFFFF"/>
        <w:spacing w:after="0" w:line="240" w:lineRule="auto"/>
        <w:ind w:firstLine="708"/>
        <w:jc w:val="both"/>
        <w:rPr>
          <w:rFonts w:ascii="Times New Roman" w:hAnsi="Times New Roman"/>
          <w:color w:val="000000"/>
          <w:sz w:val="28"/>
          <w:szCs w:val="28"/>
        </w:rPr>
      </w:pPr>
      <w:r w:rsidRPr="00F00481">
        <w:rPr>
          <w:rFonts w:ascii="Times New Roman" w:hAnsi="Times New Roman"/>
          <w:color w:val="000000"/>
          <w:sz w:val="28"/>
          <w:szCs w:val="28"/>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sidRPr="00F00481">
        <w:rPr>
          <w:rFonts w:ascii="Times New Roman" w:hAnsi="Times New Roman"/>
          <w:sz w:val="28"/>
          <w:szCs w:val="28"/>
        </w:rPr>
        <w:br/>
      </w:r>
      <w:r w:rsidRPr="00F00481">
        <w:rPr>
          <w:rFonts w:ascii="Times New Roman" w:hAnsi="Times New Roman"/>
          <w:color w:val="000000"/>
          <w:sz w:val="28"/>
          <w:szCs w:val="28"/>
        </w:rPr>
        <w:t xml:space="preserve">      </w:t>
      </w:r>
      <w:r>
        <w:rPr>
          <w:rFonts w:ascii="Times New Roman" w:hAnsi="Times New Roman"/>
          <w:color w:val="000000"/>
          <w:sz w:val="28"/>
          <w:szCs w:val="28"/>
        </w:rPr>
        <w:t xml:space="preserve"> </w:t>
      </w:r>
      <w:r w:rsidRPr="00F00481">
        <w:rPr>
          <w:rFonts w:ascii="Times New Roman" w:hAnsi="Times New Roman"/>
          <w:color w:val="000000"/>
          <w:sz w:val="28"/>
          <w:szCs w:val="28"/>
        </w:rPr>
        <w:t>3) не менее двух лет стажа работы в областях, соответствующих функциональным направлениям конкретной должности данной категории;</w:t>
      </w:r>
      <w:r w:rsidRPr="00F00481">
        <w:rPr>
          <w:rFonts w:ascii="Times New Roman" w:hAnsi="Times New Roman"/>
          <w:sz w:val="28"/>
          <w:szCs w:val="28"/>
        </w:rPr>
        <w:br/>
      </w:r>
      <w:r w:rsidRPr="00F00481">
        <w:rPr>
          <w:rFonts w:ascii="Times New Roman" w:hAnsi="Times New Roman"/>
          <w:color w:val="000000"/>
          <w:sz w:val="28"/>
          <w:szCs w:val="28"/>
        </w:rPr>
        <w:t>     </w:t>
      </w:r>
      <w:r>
        <w:rPr>
          <w:rFonts w:ascii="Times New Roman" w:hAnsi="Times New Roman"/>
          <w:color w:val="000000"/>
          <w:sz w:val="28"/>
          <w:szCs w:val="28"/>
        </w:rPr>
        <w:t xml:space="preserve">    </w:t>
      </w:r>
      <w:r w:rsidRPr="00F00481">
        <w:rPr>
          <w:rFonts w:ascii="Times New Roman" w:hAnsi="Times New Roman"/>
          <w:color w:val="000000"/>
          <w:sz w:val="28"/>
          <w:szCs w:val="28"/>
        </w:rPr>
        <w:t xml:space="preserve"> 4) завершение </w:t>
      </w:r>
      <w:proofErr w:type="gramStart"/>
      <w:r w:rsidRPr="00F00481">
        <w:rPr>
          <w:rFonts w:ascii="Times New Roman" w:hAnsi="Times New Roman"/>
          <w:color w:val="000000"/>
          <w:sz w:val="28"/>
          <w:szCs w:val="28"/>
        </w:rPr>
        <w:t>обучения по программам</w:t>
      </w:r>
      <w:proofErr w:type="gramEnd"/>
      <w:r w:rsidRPr="00F00481">
        <w:rPr>
          <w:rFonts w:ascii="Times New Roman" w:hAnsi="Times New Roman"/>
          <w:color w:val="000000"/>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F00481" w:rsidRPr="00F00481" w:rsidRDefault="00F00481" w:rsidP="00F00481">
      <w:pPr>
        <w:shd w:val="clear" w:color="auto" w:fill="FFFFFF"/>
        <w:spacing w:after="0" w:line="240" w:lineRule="auto"/>
        <w:ind w:firstLine="708"/>
        <w:jc w:val="both"/>
        <w:rPr>
          <w:rFonts w:ascii="Times New Roman" w:hAnsi="Times New Roman"/>
          <w:color w:val="000000"/>
          <w:sz w:val="28"/>
          <w:szCs w:val="28"/>
        </w:rPr>
      </w:pPr>
      <w:r w:rsidRPr="00544998">
        <w:rPr>
          <w:color w:val="000000"/>
          <w:sz w:val="20"/>
        </w:rPr>
        <w:t xml:space="preserve"> </w:t>
      </w:r>
      <w:r w:rsidRPr="00F00481">
        <w:rPr>
          <w:rFonts w:ascii="Times New Roman" w:hAnsi="Times New Roman"/>
          <w:color w:val="000000"/>
          <w:sz w:val="28"/>
          <w:szCs w:val="28"/>
        </w:rPr>
        <w:t>5) наличие ученой степени.</w:t>
      </w:r>
    </w:p>
    <w:p w:rsidR="00612A3E" w:rsidRDefault="00612A3E" w:rsidP="00F00481">
      <w:pPr>
        <w:shd w:val="clear" w:color="auto" w:fill="FFFFFF"/>
        <w:spacing w:after="0" w:line="240" w:lineRule="auto"/>
        <w:ind w:firstLine="708"/>
        <w:jc w:val="both"/>
        <w:rPr>
          <w:rFonts w:ascii="Times New Roman" w:hAnsi="Times New Roman"/>
          <w:color w:val="000000"/>
          <w:sz w:val="28"/>
          <w:szCs w:val="28"/>
        </w:rPr>
      </w:pPr>
      <w:r w:rsidRPr="005435F5">
        <w:rPr>
          <w:rFonts w:ascii="Times New Roman" w:hAnsi="Times New Roman"/>
          <w:sz w:val="28"/>
          <w:szCs w:val="28"/>
          <w:lang w:val="kk-KZ"/>
        </w:rPr>
        <w:t xml:space="preserve">Знание государственного языка, навыки работы на компьютере и пользование интернетом, наличие опыта по специальности. </w:t>
      </w:r>
      <w:r w:rsidRPr="00504B91">
        <w:rPr>
          <w:rFonts w:ascii="Times New Roman" w:hAnsi="Times New Roman"/>
          <w:sz w:val="28"/>
          <w:szCs w:val="28"/>
        </w:rPr>
        <w:br/>
      </w:r>
      <w:r w:rsidRPr="00504B91">
        <w:rPr>
          <w:rFonts w:ascii="Times New Roman" w:hAnsi="Times New Roman"/>
          <w:color w:val="000000"/>
          <w:sz w:val="28"/>
          <w:szCs w:val="28"/>
        </w:rPr>
        <w:t>     </w:t>
      </w:r>
      <w:r>
        <w:rPr>
          <w:rFonts w:ascii="Times New Roman" w:hAnsi="Times New Roman"/>
          <w:color w:val="000000"/>
          <w:sz w:val="28"/>
          <w:szCs w:val="28"/>
          <w:lang w:val="kk-KZ"/>
        </w:rPr>
        <w:t xml:space="preserve">  </w:t>
      </w:r>
      <w:r w:rsidRPr="00504B91">
        <w:rPr>
          <w:rFonts w:ascii="Times New Roman" w:hAnsi="Times New Roman"/>
          <w:color w:val="000000"/>
          <w:sz w:val="28"/>
          <w:szCs w:val="28"/>
        </w:rPr>
        <w:t xml:space="preserve">Наличие следующих компетенций: инициативность, </w:t>
      </w:r>
      <w:proofErr w:type="spellStart"/>
      <w:r w:rsidRPr="00504B91">
        <w:rPr>
          <w:rFonts w:ascii="Times New Roman" w:hAnsi="Times New Roman"/>
          <w:color w:val="000000"/>
          <w:sz w:val="28"/>
          <w:szCs w:val="28"/>
        </w:rPr>
        <w:t>коммуникативность</w:t>
      </w:r>
      <w:proofErr w:type="spellEnd"/>
      <w:r w:rsidRPr="00504B91">
        <w:rPr>
          <w:rFonts w:ascii="Times New Roman" w:hAnsi="Times New Roman"/>
          <w:color w:val="000000"/>
          <w:sz w:val="28"/>
          <w:szCs w:val="28"/>
        </w:rPr>
        <w:t xml:space="preserve">, </w:t>
      </w:r>
      <w:proofErr w:type="spellStart"/>
      <w:r w:rsidRPr="00504B91">
        <w:rPr>
          <w:rFonts w:ascii="Times New Roman" w:hAnsi="Times New Roman"/>
          <w:color w:val="000000"/>
          <w:sz w:val="28"/>
          <w:szCs w:val="28"/>
        </w:rPr>
        <w:t>аналитичность</w:t>
      </w:r>
      <w:proofErr w:type="spellEnd"/>
      <w:r w:rsidRPr="00504B91">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Pr>
          <w:rFonts w:ascii="Times New Roman" w:hAnsi="Times New Roman"/>
          <w:color w:val="000000"/>
          <w:sz w:val="28"/>
          <w:szCs w:val="28"/>
        </w:rPr>
        <w:t>.</w:t>
      </w:r>
    </w:p>
    <w:p w:rsidR="00612A3E" w:rsidRPr="005435F5" w:rsidRDefault="00612A3E" w:rsidP="00F00481">
      <w:pPr>
        <w:spacing w:after="0"/>
        <w:jc w:val="both"/>
        <w:rPr>
          <w:rFonts w:ascii="Times New Roman" w:hAnsi="Times New Roman"/>
          <w:color w:val="000000"/>
          <w:sz w:val="28"/>
          <w:szCs w:val="28"/>
          <w:lang w:val="kk-KZ"/>
        </w:rPr>
      </w:pPr>
      <w:r w:rsidRPr="005435F5">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 </w:t>
      </w:r>
      <w:r w:rsidRPr="005435F5">
        <w:rPr>
          <w:rFonts w:ascii="Times New Roman" w:hAnsi="Times New Roman"/>
          <w:color w:val="000000"/>
          <w:sz w:val="28"/>
          <w:szCs w:val="28"/>
          <w:lang w:val="kk-KZ"/>
        </w:rPr>
        <w:t xml:space="preserve"> З</w:t>
      </w:r>
      <w:proofErr w:type="spellStart"/>
      <w:r w:rsidRPr="005435F5">
        <w:rPr>
          <w:rFonts w:ascii="Times New Roman" w:hAnsi="Times New Roman"/>
          <w:color w:val="000000"/>
          <w:sz w:val="28"/>
          <w:szCs w:val="28"/>
        </w:rPr>
        <w:t>нание</w:t>
      </w:r>
      <w:proofErr w:type="spellEnd"/>
      <w:r w:rsidRPr="005435F5">
        <w:rPr>
          <w:rFonts w:ascii="Times New Roman" w:hAnsi="Times New Roman"/>
          <w:color w:val="000000"/>
          <w:sz w:val="28"/>
          <w:szCs w:val="28"/>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sidRPr="005435F5">
        <w:rPr>
          <w:rFonts w:ascii="Times New Roman" w:hAnsi="Times New Roman"/>
          <w:sz w:val="28"/>
          <w:szCs w:val="28"/>
        </w:rPr>
        <w:br/>
      </w:r>
      <w:r w:rsidRPr="005435F5">
        <w:rPr>
          <w:rFonts w:ascii="Times New Roman" w:hAnsi="Times New Roman"/>
          <w:color w:val="000000"/>
          <w:sz w:val="28"/>
          <w:szCs w:val="28"/>
        </w:rPr>
        <w:t>     </w:t>
      </w:r>
      <w:r>
        <w:rPr>
          <w:rFonts w:ascii="Times New Roman" w:hAnsi="Times New Roman"/>
          <w:color w:val="000000"/>
          <w:sz w:val="28"/>
          <w:szCs w:val="28"/>
          <w:lang w:val="kk-KZ"/>
        </w:rPr>
        <w:t xml:space="preserve"> </w:t>
      </w:r>
      <w:r w:rsidRPr="005435F5">
        <w:rPr>
          <w:rFonts w:ascii="Times New Roman" w:hAnsi="Times New Roman"/>
          <w:color w:val="000000"/>
          <w:sz w:val="28"/>
          <w:szCs w:val="28"/>
          <w:lang w:val="kk-KZ"/>
        </w:rPr>
        <w:t>З</w:t>
      </w:r>
      <w:proofErr w:type="spellStart"/>
      <w:r w:rsidRPr="005435F5">
        <w:rPr>
          <w:rFonts w:ascii="Times New Roman" w:hAnsi="Times New Roman"/>
          <w:color w:val="000000"/>
          <w:sz w:val="28"/>
          <w:szCs w:val="28"/>
        </w:rPr>
        <w:t>нание</w:t>
      </w:r>
      <w:proofErr w:type="spellEnd"/>
      <w:r w:rsidRPr="005435F5">
        <w:rPr>
          <w:rFonts w:ascii="Times New Roman" w:hAnsi="Times New Roman"/>
          <w:color w:val="000000"/>
          <w:sz w:val="28"/>
          <w:szCs w:val="28"/>
        </w:rPr>
        <w:t xml:space="preserve"> Стратегии «Казахстан – 2050»: новый политический курс состоявшегося государства</w:t>
      </w:r>
      <w:r w:rsidRPr="005435F5">
        <w:rPr>
          <w:rFonts w:ascii="Times New Roman" w:hAnsi="Times New Roman"/>
          <w:color w:val="000000"/>
          <w:sz w:val="28"/>
          <w:szCs w:val="28"/>
          <w:lang w:val="kk-KZ"/>
        </w:rPr>
        <w:t xml:space="preserve">; </w:t>
      </w:r>
      <w:r w:rsidRPr="005435F5">
        <w:rPr>
          <w:rFonts w:ascii="Times New Roman" w:hAnsi="Times New Roman"/>
          <w:color w:val="000000"/>
          <w:sz w:val="28"/>
          <w:szCs w:val="28"/>
        </w:rPr>
        <w:t>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612A3E" w:rsidRPr="005435F5" w:rsidRDefault="00612A3E" w:rsidP="00F00481">
      <w:pPr>
        <w:shd w:val="clear" w:color="auto" w:fill="FFFFFF"/>
        <w:spacing w:after="0" w:line="240" w:lineRule="auto"/>
        <w:ind w:firstLine="708"/>
        <w:jc w:val="both"/>
        <w:rPr>
          <w:rFonts w:ascii="Times New Roman" w:hAnsi="Times New Roman"/>
          <w:color w:val="000000"/>
          <w:sz w:val="28"/>
          <w:szCs w:val="28"/>
          <w:lang w:val="kk-KZ"/>
        </w:rPr>
      </w:pPr>
      <w:r w:rsidRPr="005435F5">
        <w:rPr>
          <w:rFonts w:ascii="Times New Roman" w:hAnsi="Times New Roman"/>
          <w:color w:val="000000"/>
          <w:sz w:val="28"/>
          <w:szCs w:val="28"/>
          <w:lang w:val="kk-KZ"/>
        </w:rPr>
        <w:t>Д</w:t>
      </w:r>
      <w:r>
        <w:rPr>
          <w:rFonts w:ascii="Times New Roman" w:hAnsi="Times New Roman"/>
          <w:color w:val="000000"/>
          <w:sz w:val="28"/>
          <w:szCs w:val="28"/>
          <w:lang w:val="kk-KZ"/>
        </w:rPr>
        <w:t>р</w:t>
      </w:r>
      <w:proofErr w:type="spellStart"/>
      <w:r w:rsidRPr="005435F5">
        <w:rPr>
          <w:rFonts w:ascii="Times New Roman" w:hAnsi="Times New Roman"/>
          <w:color w:val="000000"/>
          <w:sz w:val="28"/>
          <w:szCs w:val="28"/>
        </w:rPr>
        <w:t>угие</w:t>
      </w:r>
      <w:proofErr w:type="spellEnd"/>
      <w:r w:rsidRPr="005435F5">
        <w:rPr>
          <w:rFonts w:ascii="Times New Roman" w:hAnsi="Times New Roman"/>
          <w:color w:val="000000"/>
          <w:sz w:val="28"/>
          <w:szCs w:val="28"/>
        </w:rPr>
        <w:t xml:space="preserve"> обязательные знания, необходимые для исполнения функциональных обязанностей по должностям данной категории.</w:t>
      </w:r>
    </w:p>
    <w:p w:rsidR="00C31642" w:rsidRDefault="00614ACE" w:rsidP="006407EE">
      <w:pPr>
        <w:spacing w:after="0"/>
        <w:ind w:firstLine="708"/>
        <w:contextualSpacing/>
        <w:jc w:val="both"/>
        <w:rPr>
          <w:rFonts w:ascii="Times New Roman" w:hAnsi="Times New Roman"/>
          <w:i/>
          <w:sz w:val="28"/>
          <w:szCs w:val="28"/>
          <w:lang w:val="kk-KZ"/>
        </w:rPr>
      </w:pPr>
      <w:r>
        <w:rPr>
          <w:rFonts w:ascii="Times New Roman" w:hAnsi="Times New Roman"/>
          <w:b/>
          <w:sz w:val="28"/>
          <w:szCs w:val="28"/>
          <w:lang w:val="kk-KZ"/>
        </w:rPr>
        <w:t>4.</w:t>
      </w:r>
      <w:r w:rsidRPr="00614ACE">
        <w:rPr>
          <w:rFonts w:ascii="Times New Roman" w:hAnsi="Times New Roman"/>
          <w:b/>
          <w:sz w:val="28"/>
          <w:szCs w:val="28"/>
          <w:lang w:val="kk-KZ"/>
        </w:rPr>
        <w:t xml:space="preserve"> </w:t>
      </w:r>
      <w:r>
        <w:rPr>
          <w:rFonts w:ascii="Times New Roman" w:hAnsi="Times New Roman"/>
          <w:b/>
          <w:sz w:val="28"/>
          <w:szCs w:val="28"/>
          <w:lang w:val="kk-KZ"/>
        </w:rPr>
        <w:t>Главный специалист</w:t>
      </w:r>
      <w:r w:rsidRPr="00D81660">
        <w:rPr>
          <w:rFonts w:ascii="Times New Roman" w:hAnsi="Times New Roman"/>
          <w:b/>
          <w:sz w:val="28"/>
          <w:szCs w:val="28"/>
          <w:lang w:val="kk-KZ"/>
        </w:rPr>
        <w:t xml:space="preserve"> отдела «</w:t>
      </w:r>
      <w:r>
        <w:rPr>
          <w:rFonts w:ascii="Times New Roman" w:hAnsi="Times New Roman"/>
          <w:b/>
          <w:sz w:val="28"/>
          <w:szCs w:val="28"/>
          <w:lang w:val="kk-KZ"/>
        </w:rPr>
        <w:t>Налогово</w:t>
      </w:r>
      <w:r w:rsidR="006407EE">
        <w:rPr>
          <w:rFonts w:ascii="Times New Roman" w:hAnsi="Times New Roman"/>
          <w:b/>
          <w:sz w:val="28"/>
          <w:szCs w:val="28"/>
          <w:lang w:val="kk-KZ"/>
        </w:rPr>
        <w:t>го</w:t>
      </w:r>
      <w:r>
        <w:rPr>
          <w:rFonts w:ascii="Times New Roman" w:hAnsi="Times New Roman"/>
          <w:b/>
          <w:sz w:val="28"/>
          <w:szCs w:val="28"/>
          <w:lang w:val="kk-KZ"/>
        </w:rPr>
        <w:t xml:space="preserve"> контроля</w:t>
      </w:r>
      <w:r w:rsidRPr="00D81660">
        <w:rPr>
          <w:rFonts w:ascii="Times New Roman" w:hAnsi="Times New Roman"/>
          <w:b/>
          <w:sz w:val="28"/>
          <w:szCs w:val="28"/>
          <w:lang w:val="kk-KZ"/>
        </w:rPr>
        <w:t xml:space="preserve">», категория </w:t>
      </w:r>
      <w:r w:rsidR="006407EE">
        <w:rPr>
          <w:rFonts w:ascii="Times New Roman" w:hAnsi="Times New Roman"/>
          <w:b/>
          <w:sz w:val="28"/>
          <w:szCs w:val="28"/>
          <w:lang w:val="kk-KZ"/>
        </w:rPr>
        <w:br/>
      </w:r>
      <w:r w:rsidRPr="00D81660">
        <w:rPr>
          <w:rFonts w:ascii="Times New Roman" w:hAnsi="Times New Roman"/>
          <w:b/>
          <w:sz w:val="28"/>
          <w:szCs w:val="28"/>
          <w:lang w:val="kk-KZ"/>
        </w:rPr>
        <w:t>С-R-</w:t>
      </w:r>
      <w:r>
        <w:rPr>
          <w:rFonts w:ascii="Times New Roman" w:hAnsi="Times New Roman"/>
          <w:b/>
          <w:sz w:val="28"/>
          <w:szCs w:val="28"/>
          <w:lang w:val="kk-KZ"/>
        </w:rPr>
        <w:t>4</w:t>
      </w:r>
      <w:r w:rsidRPr="00D81660">
        <w:rPr>
          <w:rFonts w:ascii="Times New Roman" w:hAnsi="Times New Roman"/>
          <w:b/>
          <w:sz w:val="28"/>
          <w:szCs w:val="28"/>
          <w:lang w:val="kk-KZ"/>
        </w:rPr>
        <w:t>,</w:t>
      </w:r>
      <w:r w:rsidRPr="005435F5">
        <w:rPr>
          <w:rFonts w:ascii="Times New Roman" w:hAnsi="Times New Roman"/>
          <w:b/>
          <w:bCs/>
          <w:color w:val="000000"/>
          <w:sz w:val="28"/>
          <w:szCs w:val="28"/>
          <w:lang w:val="kk-KZ"/>
        </w:rPr>
        <w:t xml:space="preserve"> </w:t>
      </w:r>
      <w:r>
        <w:rPr>
          <w:rFonts w:ascii="Times New Roman" w:hAnsi="Times New Roman"/>
          <w:b/>
          <w:bCs/>
          <w:color w:val="000000"/>
          <w:sz w:val="28"/>
          <w:szCs w:val="28"/>
          <w:lang w:val="kk-KZ"/>
        </w:rPr>
        <w:t>2 единицы</w:t>
      </w:r>
      <w:r w:rsidR="00E02AE1">
        <w:rPr>
          <w:rFonts w:ascii="Times New Roman" w:hAnsi="Times New Roman"/>
          <w:b/>
          <w:bCs/>
          <w:color w:val="000000"/>
          <w:sz w:val="28"/>
          <w:szCs w:val="28"/>
          <w:lang w:val="kk-KZ"/>
        </w:rPr>
        <w:t>,</w:t>
      </w:r>
      <w:r w:rsidR="00E02AE1" w:rsidRPr="00E02AE1">
        <w:rPr>
          <w:rFonts w:ascii="Times New Roman" w:hAnsi="Times New Roman"/>
          <w:i/>
          <w:iCs/>
          <w:color w:val="000000"/>
          <w:sz w:val="28"/>
          <w:szCs w:val="28"/>
          <w:lang w:val="kk-KZ"/>
        </w:rPr>
        <w:t xml:space="preserve"> </w:t>
      </w:r>
      <w:r w:rsidR="006407EE">
        <w:rPr>
          <w:rFonts w:ascii="Times New Roman" w:hAnsi="Times New Roman"/>
          <w:i/>
          <w:iCs/>
          <w:color w:val="000000"/>
          <w:sz w:val="28"/>
          <w:szCs w:val="28"/>
          <w:lang w:val="kk-KZ"/>
        </w:rPr>
        <w:t>и</w:t>
      </w:r>
      <w:r w:rsidR="00E02AE1" w:rsidRPr="00570D83">
        <w:rPr>
          <w:rFonts w:ascii="Times New Roman" w:hAnsi="Times New Roman"/>
          <w:i/>
          <w:iCs/>
          <w:color w:val="000000"/>
          <w:sz w:val="28"/>
          <w:szCs w:val="28"/>
          <w:lang w:val="kk-KZ"/>
        </w:rPr>
        <w:t xml:space="preserve">ндекс </w:t>
      </w:r>
      <w:r w:rsidR="00E02AE1" w:rsidRPr="00570D83">
        <w:rPr>
          <w:rFonts w:ascii="Times New Roman" w:hAnsi="Times New Roman"/>
          <w:i/>
          <w:sz w:val="28"/>
          <w:szCs w:val="28"/>
          <w:lang w:val="kk-KZ"/>
        </w:rPr>
        <w:t>№15-0-3, №15-0-5</w:t>
      </w:r>
      <w:r w:rsidRPr="005435F5">
        <w:rPr>
          <w:rFonts w:ascii="Times New Roman" w:hAnsi="Times New Roman"/>
          <w:b/>
          <w:bCs/>
          <w:color w:val="000000"/>
          <w:sz w:val="28"/>
          <w:szCs w:val="28"/>
          <w:lang w:val="kk-KZ"/>
        </w:rPr>
        <w:t xml:space="preserve">). </w:t>
      </w:r>
      <w:r w:rsidRPr="005435F5">
        <w:rPr>
          <w:rFonts w:ascii="Times New Roman" w:hAnsi="Times New Roman"/>
          <w:color w:val="000000"/>
          <w:sz w:val="28"/>
          <w:szCs w:val="28"/>
          <w:lang w:val="kk-KZ"/>
        </w:rPr>
        <w:t xml:space="preserve">Должностной оклад </w:t>
      </w:r>
      <w:r w:rsidR="006407EE">
        <w:rPr>
          <w:rFonts w:ascii="Times New Roman" w:hAnsi="Times New Roman"/>
          <w:color w:val="000000"/>
          <w:sz w:val="28"/>
          <w:szCs w:val="28"/>
          <w:lang w:val="kk-KZ"/>
        </w:rPr>
        <w:br/>
      </w:r>
      <w:r w:rsidRPr="005435F5">
        <w:rPr>
          <w:rFonts w:ascii="Times New Roman" w:hAnsi="Times New Roman"/>
          <w:color w:val="000000"/>
          <w:sz w:val="28"/>
          <w:szCs w:val="28"/>
          <w:lang w:val="kk-KZ"/>
        </w:rPr>
        <w:lastRenderedPageBreak/>
        <w:t xml:space="preserve">в зависимости от выслуги лет от </w:t>
      </w:r>
      <w:r>
        <w:rPr>
          <w:rFonts w:ascii="Times New Roman" w:hAnsi="Times New Roman"/>
          <w:color w:val="000000"/>
          <w:sz w:val="28"/>
          <w:szCs w:val="28"/>
          <w:lang w:val="kk-KZ"/>
        </w:rPr>
        <w:t>73 288</w:t>
      </w:r>
      <w:r>
        <w:rPr>
          <w:rFonts w:ascii="Times New Roman" w:hAnsi="Times New Roman"/>
          <w:sz w:val="28"/>
          <w:szCs w:val="28"/>
          <w:lang w:val="kk-KZ"/>
        </w:rPr>
        <w:t xml:space="preserve"> тен</w:t>
      </w:r>
      <w:r w:rsidRPr="00633A3B">
        <w:rPr>
          <w:rFonts w:ascii="Times New Roman" w:hAnsi="Times New Roman"/>
          <w:sz w:val="28"/>
          <w:szCs w:val="28"/>
          <w:lang w:val="kk-KZ"/>
        </w:rPr>
        <w:t xml:space="preserve">ге </w:t>
      </w:r>
      <w:r w:rsidRPr="00633A3B">
        <w:rPr>
          <w:rFonts w:ascii="Times New Roman" w:hAnsi="Times New Roman"/>
          <w:color w:val="000000"/>
          <w:sz w:val="28"/>
          <w:szCs w:val="28"/>
          <w:lang w:val="kk-KZ"/>
        </w:rPr>
        <w:t xml:space="preserve"> </w:t>
      </w:r>
      <w:r>
        <w:rPr>
          <w:rFonts w:ascii="Times New Roman" w:hAnsi="Times New Roman"/>
          <w:color w:val="000000"/>
          <w:sz w:val="28"/>
          <w:szCs w:val="28"/>
          <w:lang w:val="kk-KZ"/>
        </w:rPr>
        <w:t>99 105</w:t>
      </w:r>
      <w:r w:rsidRPr="00633A3B">
        <w:rPr>
          <w:rFonts w:ascii="Times New Roman" w:hAnsi="Times New Roman"/>
          <w:color w:val="000000"/>
          <w:sz w:val="28"/>
          <w:szCs w:val="28"/>
          <w:lang w:val="kk-KZ"/>
        </w:rPr>
        <w:t xml:space="preserve"> </w:t>
      </w:r>
      <w:r w:rsidRPr="005435F5">
        <w:rPr>
          <w:rFonts w:ascii="Times New Roman" w:hAnsi="Times New Roman"/>
          <w:color w:val="000000"/>
          <w:sz w:val="28"/>
          <w:szCs w:val="28"/>
          <w:lang w:val="kk-KZ"/>
        </w:rPr>
        <w:t xml:space="preserve">тенге </w:t>
      </w:r>
      <w:r w:rsidRPr="005435F5">
        <w:rPr>
          <w:rFonts w:ascii="Times New Roman" w:hAnsi="Times New Roman"/>
          <w:i/>
          <w:iCs/>
          <w:color w:val="000000"/>
          <w:sz w:val="28"/>
          <w:szCs w:val="28"/>
        </w:rPr>
        <w:t xml:space="preserve">(без учета экологического </w:t>
      </w:r>
      <w:proofErr w:type="spellStart"/>
      <w:r w:rsidRPr="005435F5">
        <w:rPr>
          <w:rFonts w:ascii="Times New Roman" w:hAnsi="Times New Roman"/>
          <w:i/>
          <w:iCs/>
          <w:color w:val="000000"/>
          <w:sz w:val="28"/>
          <w:szCs w:val="28"/>
        </w:rPr>
        <w:t>коэф</w:t>
      </w:r>
      <w:proofErr w:type="spellEnd"/>
      <w:r>
        <w:rPr>
          <w:rFonts w:ascii="Times New Roman" w:hAnsi="Times New Roman"/>
          <w:i/>
          <w:iCs/>
          <w:color w:val="000000"/>
          <w:sz w:val="28"/>
          <w:szCs w:val="28"/>
          <w:lang w:val="kk-KZ"/>
        </w:rPr>
        <w:t>ф</w:t>
      </w:r>
      <w:proofErr w:type="spellStart"/>
      <w:r w:rsidRPr="005435F5">
        <w:rPr>
          <w:rFonts w:ascii="Times New Roman" w:hAnsi="Times New Roman"/>
          <w:i/>
          <w:iCs/>
          <w:color w:val="000000"/>
          <w:sz w:val="28"/>
          <w:szCs w:val="28"/>
        </w:rPr>
        <w:t>ициента</w:t>
      </w:r>
      <w:proofErr w:type="spellEnd"/>
      <w:r w:rsidRPr="005435F5">
        <w:rPr>
          <w:rFonts w:ascii="Times New Roman" w:hAnsi="Times New Roman"/>
          <w:i/>
          <w:iCs/>
          <w:color w:val="000000"/>
          <w:sz w:val="28"/>
          <w:szCs w:val="28"/>
        </w:rPr>
        <w:t>).</w:t>
      </w:r>
      <w:r w:rsidR="00C31642">
        <w:rPr>
          <w:rFonts w:ascii="Times New Roman" w:hAnsi="Times New Roman"/>
          <w:i/>
          <w:iCs/>
          <w:color w:val="000000"/>
          <w:sz w:val="28"/>
          <w:szCs w:val="28"/>
          <w:lang w:val="kk-KZ"/>
        </w:rPr>
        <w:t xml:space="preserve"> </w:t>
      </w:r>
    </w:p>
    <w:p w:rsidR="00614ACE" w:rsidRDefault="00614ACE" w:rsidP="006407EE">
      <w:pPr>
        <w:spacing w:after="0"/>
        <w:ind w:firstLine="708"/>
        <w:contextualSpacing/>
        <w:jc w:val="both"/>
        <w:rPr>
          <w:rFonts w:ascii="Times New Roman" w:hAnsi="Times New Roman"/>
          <w:sz w:val="28"/>
          <w:szCs w:val="28"/>
          <w:lang w:val="kk-KZ"/>
        </w:rPr>
      </w:pPr>
      <w:r w:rsidRPr="005435F5">
        <w:rPr>
          <w:rFonts w:ascii="Times New Roman" w:hAnsi="Times New Roman"/>
          <w:b/>
          <w:bCs/>
          <w:color w:val="000000"/>
          <w:sz w:val="28"/>
          <w:szCs w:val="28"/>
          <w:lang w:val="kk-KZ"/>
        </w:rPr>
        <w:t>Основные функциональные обязанности:</w:t>
      </w:r>
      <w:r w:rsidR="006407EE">
        <w:rPr>
          <w:rFonts w:ascii="Times New Roman" w:hAnsi="Times New Roman"/>
          <w:b/>
          <w:bCs/>
          <w:color w:val="000000"/>
          <w:sz w:val="28"/>
          <w:szCs w:val="28"/>
          <w:lang w:val="kk-KZ"/>
        </w:rPr>
        <w:t xml:space="preserve"> </w:t>
      </w:r>
      <w:r w:rsidRPr="00C0322B">
        <w:rPr>
          <w:rFonts w:ascii="Times New Roman" w:hAnsi="Times New Roman"/>
          <w:sz w:val="28"/>
          <w:szCs w:val="28"/>
          <w:lang w:val="kk-KZ"/>
        </w:rPr>
        <w:t>Проводит комплексные, тематические, встречные и рейдовые проверки по вопросу правильности исчисления и уплаты налогов и других обязательных платежей согласно утвержденного графика; в ходе проведения комплексных проверок производит анализ представленных декларации и отчетностей в органы государственных доходов; организует совместную проверку с правоохранительными, финансовыми и другими органами; в установленные сроки вручает налогоплательщику уведомления (вместе с актом проверки) о доначисленных суммах в ходе проведения проверки; по итогам проведения проверки составление протоколов об административном правонарушении юридическим и должностным  лицам, по завершению проверки предоставляет материалы административного правонарушения в юридическии отдел для рассмотрения; обеспечивает качественный и своевременный ввод итогов проверки в программу ЭКНА. Обязан с</w:t>
      </w:r>
      <w:proofErr w:type="spellStart"/>
      <w:r w:rsidRPr="00C0322B">
        <w:rPr>
          <w:rFonts w:ascii="Times New Roman" w:hAnsi="Times New Roman"/>
          <w:sz w:val="28"/>
          <w:szCs w:val="28"/>
        </w:rPr>
        <w:t>облюдать</w:t>
      </w:r>
      <w:proofErr w:type="spellEnd"/>
      <w:r w:rsidRPr="00C0322B">
        <w:rPr>
          <w:rFonts w:ascii="Times New Roman" w:hAnsi="Times New Roman"/>
          <w:sz w:val="28"/>
          <w:szCs w:val="28"/>
        </w:rPr>
        <w:t xml:space="preserve"> правила внутреннего трудового распорядка</w:t>
      </w:r>
      <w:r w:rsidRPr="00C0322B">
        <w:rPr>
          <w:rFonts w:ascii="Times New Roman" w:hAnsi="Times New Roman"/>
          <w:sz w:val="28"/>
          <w:szCs w:val="28"/>
          <w:lang w:val="kk-KZ"/>
        </w:rPr>
        <w:t xml:space="preserve"> У</w:t>
      </w:r>
      <w:r w:rsidRPr="00C0322B">
        <w:rPr>
          <w:rFonts w:ascii="Times New Roman" w:hAnsi="Times New Roman"/>
          <w:sz w:val="28"/>
          <w:szCs w:val="28"/>
        </w:rPr>
        <w:t>правления; не разглашать сведения, составляющие государственную и служебную тайну.</w:t>
      </w:r>
      <w:r w:rsidRPr="00C0322B">
        <w:rPr>
          <w:rFonts w:ascii="Times New Roman" w:hAnsi="Times New Roman"/>
          <w:sz w:val="28"/>
          <w:szCs w:val="28"/>
          <w:lang w:val="kk-KZ"/>
        </w:rPr>
        <w:t xml:space="preserve"> </w:t>
      </w:r>
    </w:p>
    <w:p w:rsidR="00F00481" w:rsidRPr="007401D2" w:rsidRDefault="00614ACE" w:rsidP="006407EE">
      <w:pPr>
        <w:pStyle w:val="a9"/>
        <w:ind w:firstLine="708"/>
        <w:contextualSpacing/>
        <w:jc w:val="both"/>
        <w:rPr>
          <w:rFonts w:ascii="Times New Roman" w:hAnsi="Times New Roman"/>
          <w:sz w:val="28"/>
          <w:szCs w:val="28"/>
          <w:lang w:val="kk-KZ"/>
        </w:rPr>
      </w:pPr>
      <w:r w:rsidRPr="005435F5">
        <w:rPr>
          <w:rFonts w:ascii="Times New Roman" w:hAnsi="Times New Roman"/>
          <w:b/>
          <w:bCs/>
          <w:color w:val="000000"/>
          <w:sz w:val="28"/>
          <w:szCs w:val="28"/>
          <w:lang w:val="kk-KZ"/>
        </w:rPr>
        <w:t>Основные требования к участникам конкурса</w:t>
      </w:r>
      <w:r w:rsidRPr="005435F5">
        <w:rPr>
          <w:rFonts w:ascii="Times New Roman" w:hAnsi="Times New Roman"/>
          <w:color w:val="000000"/>
          <w:sz w:val="28"/>
          <w:szCs w:val="28"/>
          <w:lang w:val="kk-KZ"/>
        </w:rPr>
        <w:t>:</w:t>
      </w:r>
      <w:r w:rsidR="006407EE">
        <w:rPr>
          <w:rFonts w:ascii="Times New Roman" w:hAnsi="Times New Roman"/>
          <w:color w:val="000000"/>
          <w:sz w:val="28"/>
          <w:szCs w:val="28"/>
          <w:lang w:val="kk-KZ"/>
        </w:rPr>
        <w:t xml:space="preserve"> </w:t>
      </w:r>
      <w:r w:rsidR="00F00481" w:rsidRPr="007401D2">
        <w:rPr>
          <w:rFonts w:ascii="Times New Roman" w:hAnsi="Times New Roman"/>
          <w:sz w:val="28"/>
          <w:szCs w:val="28"/>
          <w:lang w:val="kk-KZ"/>
        </w:rPr>
        <w:t xml:space="preserve">Высшее </w:t>
      </w:r>
      <w:r w:rsidR="00F00481">
        <w:rPr>
          <w:rFonts w:ascii="Times New Roman" w:hAnsi="Times New Roman"/>
          <w:sz w:val="28"/>
          <w:szCs w:val="28"/>
          <w:lang w:val="kk-KZ"/>
        </w:rPr>
        <w:t xml:space="preserve">образование по специальности </w:t>
      </w:r>
      <w:r w:rsidR="00F00481" w:rsidRPr="007401D2">
        <w:rPr>
          <w:rFonts w:ascii="Times New Roman" w:hAnsi="Times New Roman"/>
          <w:sz w:val="28"/>
          <w:szCs w:val="28"/>
          <w:lang w:val="kk-KZ"/>
        </w:rPr>
        <w:t xml:space="preserve">социальные науки, экономика и бизнес (экономика, менеджмент, учет и аудит, финансы, государственное или местное управление, маркетинг, мировая экономика). </w:t>
      </w:r>
    </w:p>
    <w:p w:rsidR="00F00481" w:rsidRDefault="00F00481" w:rsidP="00F00481">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lang w:val="kk-KZ"/>
        </w:rPr>
        <w:t>О</w:t>
      </w:r>
      <w:proofErr w:type="spellStart"/>
      <w:r w:rsidRPr="00D41985">
        <w:rPr>
          <w:rFonts w:ascii="Times New Roman" w:hAnsi="Times New Roman"/>
          <w:color w:val="000000"/>
          <w:sz w:val="28"/>
          <w:szCs w:val="28"/>
        </w:rPr>
        <w:t>пыт</w:t>
      </w:r>
      <w:proofErr w:type="spellEnd"/>
      <w:r w:rsidRPr="00D41985">
        <w:rPr>
          <w:rFonts w:ascii="Times New Roman" w:hAnsi="Times New Roman"/>
          <w:color w:val="000000"/>
          <w:sz w:val="28"/>
          <w:szCs w:val="28"/>
        </w:rPr>
        <w:t xml:space="preserve"> работы должен соответствовать одному из следующих требований:</w:t>
      </w:r>
      <w:r w:rsidRPr="00D41985">
        <w:rPr>
          <w:rFonts w:ascii="Times New Roman" w:hAnsi="Times New Roman"/>
          <w:sz w:val="28"/>
          <w:szCs w:val="28"/>
        </w:rPr>
        <w:br/>
      </w:r>
      <w:r w:rsidRPr="00F00481">
        <w:rPr>
          <w:rFonts w:ascii="Times New Roman" w:hAnsi="Times New Roman"/>
          <w:color w:val="000000"/>
          <w:sz w:val="28"/>
          <w:szCs w:val="28"/>
        </w:rPr>
        <w:t xml:space="preserve">      </w:t>
      </w:r>
      <w:r w:rsidRPr="00F00481">
        <w:rPr>
          <w:rFonts w:ascii="Times New Roman" w:hAnsi="Times New Roman"/>
          <w:color w:val="000000"/>
          <w:sz w:val="28"/>
          <w:szCs w:val="28"/>
          <w:lang w:val="kk-KZ"/>
        </w:rPr>
        <w:t xml:space="preserve"> </w:t>
      </w:r>
      <w:r w:rsidRPr="00F00481">
        <w:rPr>
          <w:rFonts w:ascii="Times New Roman" w:hAnsi="Times New Roman"/>
          <w:color w:val="000000"/>
          <w:sz w:val="28"/>
          <w:szCs w:val="28"/>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F00481" w:rsidRDefault="00F00481" w:rsidP="00F00481">
      <w:pPr>
        <w:shd w:val="clear" w:color="auto" w:fill="FFFFFF"/>
        <w:spacing w:after="0" w:line="240" w:lineRule="auto"/>
        <w:ind w:firstLine="708"/>
        <w:jc w:val="both"/>
        <w:rPr>
          <w:rFonts w:ascii="Times New Roman" w:hAnsi="Times New Roman"/>
          <w:color w:val="000000"/>
          <w:sz w:val="28"/>
          <w:szCs w:val="28"/>
        </w:rPr>
      </w:pPr>
      <w:r w:rsidRPr="00F00481">
        <w:rPr>
          <w:rFonts w:ascii="Times New Roman" w:hAnsi="Times New Roman"/>
          <w:color w:val="000000"/>
          <w:sz w:val="28"/>
          <w:szCs w:val="28"/>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sidRPr="00F00481">
        <w:rPr>
          <w:rFonts w:ascii="Times New Roman" w:hAnsi="Times New Roman"/>
          <w:sz w:val="28"/>
          <w:szCs w:val="28"/>
        </w:rPr>
        <w:br/>
      </w:r>
      <w:r w:rsidRPr="00F00481">
        <w:rPr>
          <w:rFonts w:ascii="Times New Roman" w:hAnsi="Times New Roman"/>
          <w:color w:val="000000"/>
          <w:sz w:val="28"/>
          <w:szCs w:val="28"/>
        </w:rPr>
        <w:t xml:space="preserve">      </w:t>
      </w:r>
      <w:r>
        <w:rPr>
          <w:rFonts w:ascii="Times New Roman" w:hAnsi="Times New Roman"/>
          <w:color w:val="000000"/>
          <w:sz w:val="28"/>
          <w:szCs w:val="28"/>
        </w:rPr>
        <w:t xml:space="preserve"> </w:t>
      </w:r>
      <w:r w:rsidRPr="00F00481">
        <w:rPr>
          <w:rFonts w:ascii="Times New Roman" w:hAnsi="Times New Roman"/>
          <w:color w:val="000000"/>
          <w:sz w:val="28"/>
          <w:szCs w:val="28"/>
        </w:rPr>
        <w:t>3) не менее двух лет стажа работы в областях, соответствующих функциональным направлениям конкретной должности данной категории;</w:t>
      </w:r>
      <w:r w:rsidRPr="00F00481">
        <w:rPr>
          <w:rFonts w:ascii="Times New Roman" w:hAnsi="Times New Roman"/>
          <w:sz w:val="28"/>
          <w:szCs w:val="28"/>
        </w:rPr>
        <w:br/>
      </w:r>
      <w:r w:rsidRPr="00F00481">
        <w:rPr>
          <w:rFonts w:ascii="Times New Roman" w:hAnsi="Times New Roman"/>
          <w:color w:val="000000"/>
          <w:sz w:val="28"/>
          <w:szCs w:val="28"/>
        </w:rPr>
        <w:t>     </w:t>
      </w:r>
      <w:r>
        <w:rPr>
          <w:rFonts w:ascii="Times New Roman" w:hAnsi="Times New Roman"/>
          <w:color w:val="000000"/>
          <w:sz w:val="28"/>
          <w:szCs w:val="28"/>
        </w:rPr>
        <w:t xml:space="preserve">    </w:t>
      </w:r>
      <w:r w:rsidRPr="00F00481">
        <w:rPr>
          <w:rFonts w:ascii="Times New Roman" w:hAnsi="Times New Roman"/>
          <w:color w:val="000000"/>
          <w:sz w:val="28"/>
          <w:szCs w:val="28"/>
        </w:rPr>
        <w:t xml:space="preserve"> 4) завершение </w:t>
      </w:r>
      <w:proofErr w:type="gramStart"/>
      <w:r w:rsidRPr="00F00481">
        <w:rPr>
          <w:rFonts w:ascii="Times New Roman" w:hAnsi="Times New Roman"/>
          <w:color w:val="000000"/>
          <w:sz w:val="28"/>
          <w:szCs w:val="28"/>
        </w:rPr>
        <w:t>обучения по программам</w:t>
      </w:r>
      <w:proofErr w:type="gramEnd"/>
      <w:r w:rsidRPr="00F00481">
        <w:rPr>
          <w:rFonts w:ascii="Times New Roman" w:hAnsi="Times New Roman"/>
          <w:color w:val="000000"/>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F00481" w:rsidRPr="00F00481" w:rsidRDefault="00F00481" w:rsidP="00F00481">
      <w:pPr>
        <w:shd w:val="clear" w:color="auto" w:fill="FFFFFF"/>
        <w:spacing w:after="0" w:line="240" w:lineRule="auto"/>
        <w:ind w:firstLine="708"/>
        <w:jc w:val="both"/>
        <w:rPr>
          <w:rFonts w:ascii="Times New Roman" w:hAnsi="Times New Roman"/>
          <w:color w:val="000000"/>
          <w:sz w:val="28"/>
          <w:szCs w:val="28"/>
        </w:rPr>
      </w:pPr>
      <w:r w:rsidRPr="00544998">
        <w:rPr>
          <w:color w:val="000000"/>
          <w:sz w:val="20"/>
        </w:rPr>
        <w:t xml:space="preserve"> </w:t>
      </w:r>
      <w:r w:rsidRPr="00F00481">
        <w:rPr>
          <w:rFonts w:ascii="Times New Roman" w:hAnsi="Times New Roman"/>
          <w:color w:val="000000"/>
          <w:sz w:val="28"/>
          <w:szCs w:val="28"/>
        </w:rPr>
        <w:t>5) наличие ученой степени.</w:t>
      </w:r>
    </w:p>
    <w:p w:rsidR="00614ACE" w:rsidRDefault="00614ACE" w:rsidP="00F00481">
      <w:pPr>
        <w:shd w:val="clear" w:color="auto" w:fill="FFFFFF"/>
        <w:spacing w:after="0" w:line="240" w:lineRule="auto"/>
        <w:ind w:firstLine="708"/>
        <w:jc w:val="both"/>
        <w:rPr>
          <w:rFonts w:ascii="Times New Roman" w:hAnsi="Times New Roman"/>
          <w:color w:val="000000"/>
          <w:sz w:val="28"/>
          <w:szCs w:val="28"/>
        </w:rPr>
      </w:pPr>
      <w:r w:rsidRPr="005435F5">
        <w:rPr>
          <w:rFonts w:ascii="Times New Roman" w:hAnsi="Times New Roman"/>
          <w:sz w:val="28"/>
          <w:szCs w:val="28"/>
          <w:lang w:val="kk-KZ"/>
        </w:rPr>
        <w:t xml:space="preserve">Знание государственного языка, навыки работы на компьютере и пользование интернетом, наличие опыта по специальности. </w:t>
      </w:r>
      <w:r w:rsidRPr="00504B91">
        <w:rPr>
          <w:rFonts w:ascii="Times New Roman" w:hAnsi="Times New Roman"/>
          <w:sz w:val="28"/>
          <w:szCs w:val="28"/>
        </w:rPr>
        <w:br/>
      </w:r>
      <w:r w:rsidRPr="00504B91">
        <w:rPr>
          <w:rFonts w:ascii="Times New Roman" w:hAnsi="Times New Roman"/>
          <w:color w:val="000000"/>
          <w:sz w:val="28"/>
          <w:szCs w:val="28"/>
        </w:rPr>
        <w:t>     </w:t>
      </w:r>
      <w:r>
        <w:rPr>
          <w:rFonts w:ascii="Times New Roman" w:hAnsi="Times New Roman"/>
          <w:color w:val="000000"/>
          <w:sz w:val="28"/>
          <w:szCs w:val="28"/>
          <w:lang w:val="kk-KZ"/>
        </w:rPr>
        <w:t xml:space="preserve">  </w:t>
      </w:r>
      <w:r w:rsidRPr="00504B91">
        <w:rPr>
          <w:rFonts w:ascii="Times New Roman" w:hAnsi="Times New Roman"/>
          <w:color w:val="000000"/>
          <w:sz w:val="28"/>
          <w:szCs w:val="28"/>
        </w:rPr>
        <w:t xml:space="preserve">Наличие следующих компетенций: инициативность, </w:t>
      </w:r>
      <w:proofErr w:type="spellStart"/>
      <w:r w:rsidRPr="00504B91">
        <w:rPr>
          <w:rFonts w:ascii="Times New Roman" w:hAnsi="Times New Roman"/>
          <w:color w:val="000000"/>
          <w:sz w:val="28"/>
          <w:szCs w:val="28"/>
        </w:rPr>
        <w:t>коммуникативность</w:t>
      </w:r>
      <w:proofErr w:type="spellEnd"/>
      <w:r w:rsidRPr="00504B91">
        <w:rPr>
          <w:rFonts w:ascii="Times New Roman" w:hAnsi="Times New Roman"/>
          <w:color w:val="000000"/>
          <w:sz w:val="28"/>
          <w:szCs w:val="28"/>
        </w:rPr>
        <w:t xml:space="preserve">, </w:t>
      </w:r>
      <w:proofErr w:type="spellStart"/>
      <w:r w:rsidRPr="00504B91">
        <w:rPr>
          <w:rFonts w:ascii="Times New Roman" w:hAnsi="Times New Roman"/>
          <w:color w:val="000000"/>
          <w:sz w:val="28"/>
          <w:szCs w:val="28"/>
        </w:rPr>
        <w:t>аналитичность</w:t>
      </w:r>
      <w:proofErr w:type="spellEnd"/>
      <w:r w:rsidRPr="00504B91">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Pr>
          <w:rFonts w:ascii="Times New Roman" w:hAnsi="Times New Roman"/>
          <w:color w:val="000000"/>
          <w:sz w:val="28"/>
          <w:szCs w:val="28"/>
        </w:rPr>
        <w:t>.</w:t>
      </w:r>
    </w:p>
    <w:p w:rsidR="00614ACE" w:rsidRPr="005435F5" w:rsidRDefault="00614ACE" w:rsidP="00F00481">
      <w:pPr>
        <w:spacing w:after="0"/>
        <w:jc w:val="both"/>
        <w:rPr>
          <w:rFonts w:ascii="Times New Roman" w:hAnsi="Times New Roman"/>
          <w:color w:val="000000"/>
          <w:sz w:val="28"/>
          <w:szCs w:val="28"/>
          <w:lang w:val="kk-KZ"/>
        </w:rPr>
      </w:pPr>
      <w:r w:rsidRPr="005435F5">
        <w:rPr>
          <w:rFonts w:ascii="Times New Roman" w:hAnsi="Times New Roman"/>
          <w:color w:val="000000"/>
          <w:sz w:val="28"/>
          <w:szCs w:val="28"/>
          <w:lang w:val="kk-KZ"/>
        </w:rPr>
        <w:lastRenderedPageBreak/>
        <w:t xml:space="preserve">     </w:t>
      </w:r>
      <w:r>
        <w:rPr>
          <w:rFonts w:ascii="Times New Roman" w:hAnsi="Times New Roman"/>
          <w:color w:val="000000"/>
          <w:sz w:val="28"/>
          <w:szCs w:val="28"/>
          <w:lang w:val="kk-KZ"/>
        </w:rPr>
        <w:t xml:space="preserve"> </w:t>
      </w:r>
      <w:r w:rsidRPr="005435F5">
        <w:rPr>
          <w:rFonts w:ascii="Times New Roman" w:hAnsi="Times New Roman"/>
          <w:color w:val="000000"/>
          <w:sz w:val="28"/>
          <w:szCs w:val="28"/>
          <w:lang w:val="kk-KZ"/>
        </w:rPr>
        <w:t xml:space="preserve"> З</w:t>
      </w:r>
      <w:proofErr w:type="spellStart"/>
      <w:r w:rsidRPr="005435F5">
        <w:rPr>
          <w:rFonts w:ascii="Times New Roman" w:hAnsi="Times New Roman"/>
          <w:color w:val="000000"/>
          <w:sz w:val="28"/>
          <w:szCs w:val="28"/>
        </w:rPr>
        <w:t>нание</w:t>
      </w:r>
      <w:proofErr w:type="spellEnd"/>
      <w:r w:rsidRPr="005435F5">
        <w:rPr>
          <w:rFonts w:ascii="Times New Roman" w:hAnsi="Times New Roman"/>
          <w:color w:val="000000"/>
          <w:sz w:val="28"/>
          <w:szCs w:val="28"/>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sidRPr="005435F5">
        <w:rPr>
          <w:rFonts w:ascii="Times New Roman" w:hAnsi="Times New Roman"/>
          <w:sz w:val="28"/>
          <w:szCs w:val="28"/>
        </w:rPr>
        <w:br/>
      </w:r>
      <w:r w:rsidRPr="005435F5">
        <w:rPr>
          <w:rFonts w:ascii="Times New Roman" w:hAnsi="Times New Roman"/>
          <w:color w:val="000000"/>
          <w:sz w:val="28"/>
          <w:szCs w:val="28"/>
        </w:rPr>
        <w:t>     </w:t>
      </w:r>
      <w:r>
        <w:rPr>
          <w:rFonts w:ascii="Times New Roman" w:hAnsi="Times New Roman"/>
          <w:color w:val="000000"/>
          <w:sz w:val="28"/>
          <w:szCs w:val="28"/>
          <w:lang w:val="kk-KZ"/>
        </w:rPr>
        <w:t xml:space="preserve"> </w:t>
      </w:r>
      <w:r w:rsidRPr="005435F5">
        <w:rPr>
          <w:rFonts w:ascii="Times New Roman" w:hAnsi="Times New Roman"/>
          <w:color w:val="000000"/>
          <w:sz w:val="28"/>
          <w:szCs w:val="28"/>
          <w:lang w:val="kk-KZ"/>
        </w:rPr>
        <w:t>З</w:t>
      </w:r>
      <w:proofErr w:type="spellStart"/>
      <w:r w:rsidRPr="005435F5">
        <w:rPr>
          <w:rFonts w:ascii="Times New Roman" w:hAnsi="Times New Roman"/>
          <w:color w:val="000000"/>
          <w:sz w:val="28"/>
          <w:szCs w:val="28"/>
        </w:rPr>
        <w:t>нание</w:t>
      </w:r>
      <w:proofErr w:type="spellEnd"/>
      <w:r w:rsidRPr="005435F5">
        <w:rPr>
          <w:rFonts w:ascii="Times New Roman" w:hAnsi="Times New Roman"/>
          <w:color w:val="000000"/>
          <w:sz w:val="28"/>
          <w:szCs w:val="28"/>
        </w:rPr>
        <w:t xml:space="preserve"> Стратегии «Казахстан – 2050»: новый политический курс состоявшегося государства</w:t>
      </w:r>
      <w:r w:rsidRPr="005435F5">
        <w:rPr>
          <w:rFonts w:ascii="Times New Roman" w:hAnsi="Times New Roman"/>
          <w:color w:val="000000"/>
          <w:sz w:val="28"/>
          <w:szCs w:val="28"/>
          <w:lang w:val="kk-KZ"/>
        </w:rPr>
        <w:t xml:space="preserve">; </w:t>
      </w:r>
      <w:r w:rsidRPr="005435F5">
        <w:rPr>
          <w:rFonts w:ascii="Times New Roman" w:hAnsi="Times New Roman"/>
          <w:color w:val="000000"/>
          <w:sz w:val="28"/>
          <w:szCs w:val="28"/>
        </w:rPr>
        <w:t>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614ACE" w:rsidRPr="005435F5" w:rsidRDefault="00614ACE" w:rsidP="00F00481">
      <w:pPr>
        <w:shd w:val="clear" w:color="auto" w:fill="FFFFFF"/>
        <w:spacing w:after="0" w:line="240" w:lineRule="auto"/>
        <w:ind w:firstLine="708"/>
        <w:jc w:val="both"/>
        <w:rPr>
          <w:rFonts w:ascii="Times New Roman" w:hAnsi="Times New Roman"/>
          <w:color w:val="000000"/>
          <w:sz w:val="28"/>
          <w:szCs w:val="28"/>
          <w:lang w:val="kk-KZ"/>
        </w:rPr>
      </w:pPr>
      <w:r w:rsidRPr="005435F5">
        <w:rPr>
          <w:rFonts w:ascii="Times New Roman" w:hAnsi="Times New Roman"/>
          <w:color w:val="000000"/>
          <w:sz w:val="28"/>
          <w:szCs w:val="28"/>
          <w:lang w:val="kk-KZ"/>
        </w:rPr>
        <w:t>Д</w:t>
      </w:r>
      <w:r>
        <w:rPr>
          <w:rFonts w:ascii="Times New Roman" w:hAnsi="Times New Roman"/>
          <w:color w:val="000000"/>
          <w:sz w:val="28"/>
          <w:szCs w:val="28"/>
          <w:lang w:val="kk-KZ"/>
        </w:rPr>
        <w:t>р</w:t>
      </w:r>
      <w:proofErr w:type="spellStart"/>
      <w:r w:rsidRPr="005435F5">
        <w:rPr>
          <w:rFonts w:ascii="Times New Roman" w:hAnsi="Times New Roman"/>
          <w:color w:val="000000"/>
          <w:sz w:val="28"/>
          <w:szCs w:val="28"/>
        </w:rPr>
        <w:t>угие</w:t>
      </w:r>
      <w:proofErr w:type="spellEnd"/>
      <w:r w:rsidRPr="005435F5">
        <w:rPr>
          <w:rFonts w:ascii="Times New Roman" w:hAnsi="Times New Roman"/>
          <w:color w:val="000000"/>
          <w:sz w:val="28"/>
          <w:szCs w:val="28"/>
        </w:rPr>
        <w:t xml:space="preserve"> обязательные знания, необходимые для исполнения функциональных обязанностей по должностям данной категории.</w:t>
      </w:r>
    </w:p>
    <w:p w:rsidR="00872CEF" w:rsidRPr="004352B5" w:rsidRDefault="00614ACE" w:rsidP="006407EE">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b/>
          <w:sz w:val="28"/>
          <w:szCs w:val="28"/>
          <w:lang w:val="kk-KZ"/>
        </w:rPr>
        <w:t>5. Главный специалист</w:t>
      </w:r>
      <w:r w:rsidRPr="00D81660">
        <w:rPr>
          <w:rFonts w:ascii="Times New Roman" w:hAnsi="Times New Roman"/>
          <w:b/>
          <w:sz w:val="28"/>
          <w:szCs w:val="28"/>
          <w:lang w:val="kk-KZ"/>
        </w:rPr>
        <w:t xml:space="preserve"> отдела «</w:t>
      </w:r>
      <w:r>
        <w:rPr>
          <w:rFonts w:ascii="Times New Roman" w:hAnsi="Times New Roman"/>
          <w:b/>
          <w:sz w:val="28"/>
          <w:szCs w:val="28"/>
          <w:lang w:val="kk-KZ"/>
        </w:rPr>
        <w:t>Камерального контроля</w:t>
      </w:r>
      <w:r w:rsidRPr="00D81660">
        <w:rPr>
          <w:rFonts w:ascii="Times New Roman" w:hAnsi="Times New Roman"/>
          <w:b/>
          <w:sz w:val="28"/>
          <w:szCs w:val="28"/>
          <w:lang w:val="kk-KZ"/>
        </w:rPr>
        <w:t>», категория С-R-</w:t>
      </w:r>
      <w:r>
        <w:rPr>
          <w:rFonts w:ascii="Times New Roman" w:hAnsi="Times New Roman"/>
          <w:b/>
          <w:sz w:val="28"/>
          <w:szCs w:val="28"/>
          <w:lang w:val="kk-KZ"/>
        </w:rPr>
        <w:t>4</w:t>
      </w:r>
      <w:r w:rsidRPr="00D81660">
        <w:rPr>
          <w:rFonts w:ascii="Times New Roman" w:hAnsi="Times New Roman"/>
          <w:b/>
          <w:sz w:val="28"/>
          <w:szCs w:val="28"/>
          <w:lang w:val="kk-KZ"/>
        </w:rPr>
        <w:t>,</w:t>
      </w:r>
      <w:r w:rsidRPr="005435F5">
        <w:rPr>
          <w:rFonts w:ascii="Times New Roman" w:hAnsi="Times New Roman"/>
          <w:b/>
          <w:bCs/>
          <w:color w:val="000000"/>
          <w:sz w:val="28"/>
          <w:szCs w:val="28"/>
          <w:lang w:val="kk-KZ"/>
        </w:rPr>
        <w:t xml:space="preserve"> </w:t>
      </w:r>
      <w:r>
        <w:rPr>
          <w:rFonts w:ascii="Times New Roman" w:hAnsi="Times New Roman"/>
          <w:b/>
          <w:bCs/>
          <w:color w:val="000000"/>
          <w:sz w:val="28"/>
          <w:szCs w:val="28"/>
          <w:lang w:val="kk-KZ"/>
        </w:rPr>
        <w:t>1 единица</w:t>
      </w:r>
      <w:r w:rsidR="006407EE">
        <w:rPr>
          <w:rFonts w:ascii="Times New Roman" w:hAnsi="Times New Roman"/>
          <w:b/>
          <w:bCs/>
          <w:color w:val="000000"/>
          <w:sz w:val="28"/>
          <w:szCs w:val="28"/>
          <w:lang w:val="kk-KZ"/>
        </w:rPr>
        <w:t xml:space="preserve">, </w:t>
      </w:r>
      <w:r w:rsidR="00E6697C" w:rsidRPr="00E6697C">
        <w:rPr>
          <w:rFonts w:ascii="Times New Roman" w:hAnsi="Times New Roman"/>
          <w:b/>
          <w:sz w:val="28"/>
          <w:szCs w:val="28"/>
          <w:lang w:val="kk-KZ"/>
        </w:rPr>
        <w:t xml:space="preserve"> </w:t>
      </w:r>
      <w:r w:rsidR="006407EE" w:rsidRPr="006407EE">
        <w:rPr>
          <w:rFonts w:ascii="Times New Roman" w:hAnsi="Times New Roman"/>
          <w:i/>
          <w:sz w:val="28"/>
          <w:szCs w:val="28"/>
          <w:lang w:val="kk-KZ"/>
        </w:rPr>
        <w:t>и</w:t>
      </w:r>
      <w:r w:rsidR="00E6697C" w:rsidRPr="006407EE">
        <w:rPr>
          <w:rFonts w:ascii="Times New Roman" w:hAnsi="Times New Roman"/>
          <w:i/>
          <w:sz w:val="28"/>
          <w:szCs w:val="28"/>
          <w:lang w:val="kk-KZ"/>
        </w:rPr>
        <w:t>ндекс №08-0-</w:t>
      </w:r>
      <w:r w:rsidR="006407EE" w:rsidRPr="006407EE">
        <w:rPr>
          <w:rFonts w:ascii="Times New Roman" w:hAnsi="Times New Roman"/>
          <w:i/>
          <w:sz w:val="28"/>
          <w:szCs w:val="28"/>
          <w:lang w:val="kk-KZ"/>
        </w:rPr>
        <w:t>5</w:t>
      </w:r>
      <w:r w:rsidRPr="005435F5">
        <w:rPr>
          <w:rFonts w:ascii="Times New Roman" w:hAnsi="Times New Roman"/>
          <w:b/>
          <w:bCs/>
          <w:color w:val="000000"/>
          <w:sz w:val="28"/>
          <w:szCs w:val="28"/>
          <w:lang w:val="kk-KZ"/>
        </w:rPr>
        <w:t xml:space="preserve">). </w:t>
      </w:r>
      <w:r w:rsidRPr="005435F5">
        <w:rPr>
          <w:rFonts w:ascii="Times New Roman" w:hAnsi="Times New Roman"/>
          <w:color w:val="000000"/>
          <w:sz w:val="28"/>
          <w:szCs w:val="28"/>
          <w:lang w:val="kk-KZ"/>
        </w:rPr>
        <w:t xml:space="preserve">Должностной оклад в зависимости от выслуги лет от </w:t>
      </w:r>
      <w:r>
        <w:rPr>
          <w:rFonts w:ascii="Times New Roman" w:hAnsi="Times New Roman"/>
          <w:color w:val="000000"/>
          <w:sz w:val="28"/>
          <w:szCs w:val="28"/>
          <w:lang w:val="kk-KZ"/>
        </w:rPr>
        <w:t>73 288</w:t>
      </w:r>
      <w:r>
        <w:rPr>
          <w:rFonts w:ascii="Times New Roman" w:hAnsi="Times New Roman"/>
          <w:sz w:val="28"/>
          <w:szCs w:val="28"/>
          <w:lang w:val="kk-KZ"/>
        </w:rPr>
        <w:t xml:space="preserve"> тен</w:t>
      </w:r>
      <w:r w:rsidRPr="00633A3B">
        <w:rPr>
          <w:rFonts w:ascii="Times New Roman" w:hAnsi="Times New Roman"/>
          <w:sz w:val="28"/>
          <w:szCs w:val="28"/>
          <w:lang w:val="kk-KZ"/>
        </w:rPr>
        <w:t xml:space="preserve">ге </w:t>
      </w:r>
      <w:r w:rsidRPr="00633A3B">
        <w:rPr>
          <w:rFonts w:ascii="Times New Roman" w:hAnsi="Times New Roman"/>
          <w:color w:val="000000"/>
          <w:sz w:val="28"/>
          <w:szCs w:val="28"/>
          <w:lang w:val="kk-KZ"/>
        </w:rPr>
        <w:t xml:space="preserve"> </w:t>
      </w:r>
      <w:r>
        <w:rPr>
          <w:rFonts w:ascii="Times New Roman" w:hAnsi="Times New Roman"/>
          <w:color w:val="000000"/>
          <w:sz w:val="28"/>
          <w:szCs w:val="28"/>
          <w:lang w:val="kk-KZ"/>
        </w:rPr>
        <w:t>99 105</w:t>
      </w:r>
      <w:r w:rsidRPr="00633A3B">
        <w:rPr>
          <w:rFonts w:ascii="Times New Roman" w:hAnsi="Times New Roman"/>
          <w:color w:val="000000"/>
          <w:sz w:val="28"/>
          <w:szCs w:val="28"/>
          <w:lang w:val="kk-KZ"/>
        </w:rPr>
        <w:t xml:space="preserve"> </w:t>
      </w:r>
      <w:r w:rsidRPr="005435F5">
        <w:rPr>
          <w:rFonts w:ascii="Times New Roman" w:hAnsi="Times New Roman"/>
          <w:color w:val="000000"/>
          <w:sz w:val="28"/>
          <w:szCs w:val="28"/>
          <w:lang w:val="kk-KZ"/>
        </w:rPr>
        <w:t xml:space="preserve">тенге </w:t>
      </w:r>
      <w:r w:rsidRPr="005435F5">
        <w:rPr>
          <w:rFonts w:ascii="Times New Roman" w:hAnsi="Times New Roman"/>
          <w:i/>
          <w:iCs/>
          <w:color w:val="000000"/>
          <w:sz w:val="28"/>
          <w:szCs w:val="28"/>
        </w:rPr>
        <w:t xml:space="preserve">(без учета экологического </w:t>
      </w:r>
      <w:proofErr w:type="spellStart"/>
      <w:r w:rsidRPr="005435F5">
        <w:rPr>
          <w:rFonts w:ascii="Times New Roman" w:hAnsi="Times New Roman"/>
          <w:i/>
          <w:iCs/>
          <w:color w:val="000000"/>
          <w:sz w:val="28"/>
          <w:szCs w:val="28"/>
        </w:rPr>
        <w:t>коэф</w:t>
      </w:r>
      <w:proofErr w:type="spellEnd"/>
      <w:r>
        <w:rPr>
          <w:rFonts w:ascii="Times New Roman" w:hAnsi="Times New Roman"/>
          <w:i/>
          <w:iCs/>
          <w:color w:val="000000"/>
          <w:sz w:val="28"/>
          <w:szCs w:val="28"/>
          <w:lang w:val="kk-KZ"/>
        </w:rPr>
        <w:t>ф</w:t>
      </w:r>
      <w:proofErr w:type="spellStart"/>
      <w:r w:rsidRPr="005435F5">
        <w:rPr>
          <w:rFonts w:ascii="Times New Roman" w:hAnsi="Times New Roman"/>
          <w:i/>
          <w:iCs/>
          <w:color w:val="000000"/>
          <w:sz w:val="28"/>
          <w:szCs w:val="28"/>
        </w:rPr>
        <w:t>ициента</w:t>
      </w:r>
      <w:proofErr w:type="spellEnd"/>
      <w:r w:rsidRPr="005435F5">
        <w:rPr>
          <w:rFonts w:ascii="Times New Roman" w:hAnsi="Times New Roman"/>
          <w:i/>
          <w:iCs/>
          <w:color w:val="000000"/>
          <w:sz w:val="28"/>
          <w:szCs w:val="28"/>
        </w:rPr>
        <w:t>).</w:t>
      </w:r>
      <w:r w:rsidR="00872CEF">
        <w:rPr>
          <w:rFonts w:ascii="Times New Roman" w:hAnsi="Times New Roman"/>
          <w:i/>
          <w:iCs/>
          <w:color w:val="000000"/>
          <w:sz w:val="28"/>
          <w:szCs w:val="28"/>
          <w:lang w:val="kk-KZ"/>
        </w:rPr>
        <w:t xml:space="preserve"> </w:t>
      </w:r>
    </w:p>
    <w:p w:rsidR="00614ACE" w:rsidRPr="005435F5" w:rsidRDefault="00614ACE" w:rsidP="00F00481">
      <w:pPr>
        <w:pStyle w:val="a9"/>
        <w:ind w:firstLine="708"/>
        <w:contextualSpacing/>
        <w:jc w:val="both"/>
        <w:rPr>
          <w:rFonts w:ascii="Times New Roman" w:hAnsi="Times New Roman"/>
          <w:b/>
          <w:bCs/>
          <w:color w:val="000000"/>
          <w:sz w:val="28"/>
          <w:szCs w:val="28"/>
          <w:lang w:val="kk-KZ"/>
        </w:rPr>
      </w:pPr>
      <w:r w:rsidRPr="005435F5">
        <w:rPr>
          <w:rFonts w:ascii="Times New Roman" w:hAnsi="Times New Roman"/>
          <w:b/>
          <w:bCs/>
          <w:color w:val="000000"/>
          <w:sz w:val="28"/>
          <w:szCs w:val="28"/>
          <w:lang w:val="kk-KZ"/>
        </w:rPr>
        <w:t>Основные функциональные обязанности:</w:t>
      </w:r>
    </w:p>
    <w:p w:rsidR="00614ACE" w:rsidRDefault="00614ACE" w:rsidP="00F00481">
      <w:pPr>
        <w:spacing w:after="0" w:line="240" w:lineRule="auto"/>
        <w:ind w:firstLine="540"/>
        <w:contextualSpacing/>
        <w:jc w:val="both"/>
        <w:rPr>
          <w:rFonts w:ascii="Times New Roman" w:hAnsi="Times New Roman"/>
          <w:sz w:val="28"/>
          <w:szCs w:val="28"/>
          <w:lang w:val="kk-KZ"/>
        </w:rPr>
      </w:pPr>
      <w:r>
        <w:rPr>
          <w:rFonts w:ascii="Times New Roman" w:hAnsi="Times New Roman"/>
          <w:sz w:val="28"/>
          <w:szCs w:val="28"/>
          <w:lang w:val="kk-KZ"/>
        </w:rPr>
        <w:t xml:space="preserve">Изыскание резервов путем проведения мониторинга финансово-хозяйственной деятельности налогоплательщика и проводение анализа объяектов налогообложения в целях расширения налогооблагаемой базы. Проводит камеральный контроль на на основе изучения и анализа налоговых отчетностей и других документов предоставляемых налогоплательщиком. В  ходе анализа финансово-хозяйственной деятельности налогоплательщика вручает им уведомления случае выявления нарушении в их деятельности.  Рассматривает жалобы-заяления от физических и юридических лиц в предусмотренном законом порядке;  проводит разъяснения юридическим лицам и индивидуальным предпринимателям по возникающим вопросам касательно выполнения налогового обязательства; участвует в составлении предложении по внесению изменении в  законодательные и нормативно-правовые акты в пределах своих полномочий. </w:t>
      </w:r>
      <w:r w:rsidRPr="00C0322B">
        <w:rPr>
          <w:rFonts w:ascii="Times New Roman" w:hAnsi="Times New Roman"/>
          <w:sz w:val="28"/>
          <w:szCs w:val="28"/>
          <w:lang w:val="kk-KZ"/>
        </w:rPr>
        <w:t>Обязан с</w:t>
      </w:r>
      <w:proofErr w:type="spellStart"/>
      <w:r w:rsidRPr="00C0322B">
        <w:rPr>
          <w:rFonts w:ascii="Times New Roman" w:hAnsi="Times New Roman"/>
          <w:sz w:val="28"/>
          <w:szCs w:val="28"/>
        </w:rPr>
        <w:t>облюдать</w:t>
      </w:r>
      <w:proofErr w:type="spellEnd"/>
      <w:r w:rsidRPr="00C0322B">
        <w:rPr>
          <w:rFonts w:ascii="Times New Roman" w:hAnsi="Times New Roman"/>
          <w:sz w:val="28"/>
          <w:szCs w:val="28"/>
        </w:rPr>
        <w:t xml:space="preserve"> правила внутреннего трудового распорядка</w:t>
      </w:r>
      <w:r w:rsidRPr="00C0322B">
        <w:rPr>
          <w:rFonts w:ascii="Times New Roman" w:hAnsi="Times New Roman"/>
          <w:sz w:val="28"/>
          <w:szCs w:val="28"/>
          <w:lang w:val="kk-KZ"/>
        </w:rPr>
        <w:t xml:space="preserve"> У</w:t>
      </w:r>
      <w:r w:rsidRPr="00C0322B">
        <w:rPr>
          <w:rFonts w:ascii="Times New Roman" w:hAnsi="Times New Roman"/>
          <w:sz w:val="28"/>
          <w:szCs w:val="28"/>
        </w:rPr>
        <w:t>правления; не разглашать сведения, составляющие государственную и служебную тайну.</w:t>
      </w:r>
      <w:r w:rsidRPr="00C0322B">
        <w:rPr>
          <w:rFonts w:ascii="Times New Roman" w:hAnsi="Times New Roman"/>
          <w:sz w:val="28"/>
          <w:szCs w:val="28"/>
          <w:lang w:val="kk-KZ"/>
        </w:rPr>
        <w:t xml:space="preserve"> </w:t>
      </w:r>
    </w:p>
    <w:p w:rsidR="00F00481" w:rsidRPr="007401D2" w:rsidRDefault="00614ACE" w:rsidP="006407EE">
      <w:pPr>
        <w:pStyle w:val="a9"/>
        <w:contextualSpacing/>
        <w:jc w:val="both"/>
        <w:rPr>
          <w:rFonts w:ascii="Times New Roman" w:hAnsi="Times New Roman"/>
          <w:sz w:val="28"/>
          <w:szCs w:val="28"/>
          <w:lang w:val="kk-KZ"/>
        </w:rPr>
      </w:pPr>
      <w:r w:rsidRPr="005435F5">
        <w:rPr>
          <w:rFonts w:ascii="Times New Roman" w:hAnsi="Times New Roman"/>
          <w:b/>
          <w:bCs/>
          <w:color w:val="000000"/>
          <w:sz w:val="28"/>
          <w:szCs w:val="28"/>
          <w:lang w:val="kk-KZ"/>
        </w:rPr>
        <w:t>Основные требования к участникам конкурса</w:t>
      </w:r>
      <w:r w:rsidRPr="005435F5">
        <w:rPr>
          <w:rFonts w:ascii="Times New Roman" w:hAnsi="Times New Roman"/>
          <w:color w:val="000000"/>
          <w:sz w:val="28"/>
          <w:szCs w:val="28"/>
          <w:lang w:val="kk-KZ"/>
        </w:rPr>
        <w:t>:</w:t>
      </w:r>
      <w:r w:rsidR="006407EE">
        <w:rPr>
          <w:rFonts w:ascii="Times New Roman" w:hAnsi="Times New Roman"/>
          <w:color w:val="000000"/>
          <w:sz w:val="28"/>
          <w:szCs w:val="28"/>
          <w:lang w:val="kk-KZ"/>
        </w:rPr>
        <w:t xml:space="preserve"> </w:t>
      </w:r>
      <w:r w:rsidR="00F00481" w:rsidRPr="007401D2">
        <w:rPr>
          <w:rFonts w:ascii="Times New Roman" w:hAnsi="Times New Roman"/>
          <w:sz w:val="28"/>
          <w:szCs w:val="28"/>
          <w:lang w:val="kk-KZ"/>
        </w:rPr>
        <w:t xml:space="preserve">Высшее </w:t>
      </w:r>
      <w:r w:rsidR="00F00481">
        <w:rPr>
          <w:rFonts w:ascii="Times New Roman" w:hAnsi="Times New Roman"/>
          <w:sz w:val="28"/>
          <w:szCs w:val="28"/>
          <w:lang w:val="kk-KZ"/>
        </w:rPr>
        <w:t xml:space="preserve">образование по специальности </w:t>
      </w:r>
      <w:r w:rsidR="00F00481" w:rsidRPr="007401D2">
        <w:rPr>
          <w:rFonts w:ascii="Times New Roman" w:hAnsi="Times New Roman"/>
          <w:sz w:val="28"/>
          <w:szCs w:val="28"/>
          <w:lang w:val="kk-KZ"/>
        </w:rPr>
        <w:t xml:space="preserve">социальные науки, экономика и бизнес (экономика, менеджмент, учет и аудит, финансы, государственное или местное управление, маркетинг, мировая экономика). </w:t>
      </w:r>
    </w:p>
    <w:p w:rsidR="00F00481" w:rsidRDefault="00F00481" w:rsidP="00F00481">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lang w:val="kk-KZ"/>
        </w:rPr>
        <w:t>О</w:t>
      </w:r>
      <w:proofErr w:type="spellStart"/>
      <w:r w:rsidRPr="00D41985">
        <w:rPr>
          <w:rFonts w:ascii="Times New Roman" w:hAnsi="Times New Roman"/>
          <w:color w:val="000000"/>
          <w:sz w:val="28"/>
          <w:szCs w:val="28"/>
        </w:rPr>
        <w:t>пыт</w:t>
      </w:r>
      <w:proofErr w:type="spellEnd"/>
      <w:r w:rsidRPr="00D41985">
        <w:rPr>
          <w:rFonts w:ascii="Times New Roman" w:hAnsi="Times New Roman"/>
          <w:color w:val="000000"/>
          <w:sz w:val="28"/>
          <w:szCs w:val="28"/>
        </w:rPr>
        <w:t xml:space="preserve"> работы должен соответствовать одному из следующих требований:</w:t>
      </w:r>
      <w:r w:rsidRPr="00D41985">
        <w:rPr>
          <w:rFonts w:ascii="Times New Roman" w:hAnsi="Times New Roman"/>
          <w:sz w:val="28"/>
          <w:szCs w:val="28"/>
        </w:rPr>
        <w:br/>
      </w:r>
      <w:r w:rsidRPr="00F00481">
        <w:rPr>
          <w:rFonts w:ascii="Times New Roman" w:hAnsi="Times New Roman"/>
          <w:color w:val="000000"/>
          <w:sz w:val="28"/>
          <w:szCs w:val="28"/>
        </w:rPr>
        <w:t xml:space="preserve">      </w:t>
      </w:r>
      <w:r w:rsidRPr="00F00481">
        <w:rPr>
          <w:rFonts w:ascii="Times New Roman" w:hAnsi="Times New Roman"/>
          <w:color w:val="000000"/>
          <w:sz w:val="28"/>
          <w:szCs w:val="28"/>
          <w:lang w:val="kk-KZ"/>
        </w:rPr>
        <w:t xml:space="preserve"> </w:t>
      </w:r>
      <w:r w:rsidRPr="00F00481">
        <w:rPr>
          <w:rFonts w:ascii="Times New Roman" w:hAnsi="Times New Roman"/>
          <w:color w:val="000000"/>
          <w:sz w:val="28"/>
          <w:szCs w:val="28"/>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F00481" w:rsidRDefault="00F00481" w:rsidP="00F00481">
      <w:pPr>
        <w:shd w:val="clear" w:color="auto" w:fill="FFFFFF"/>
        <w:spacing w:after="0" w:line="240" w:lineRule="auto"/>
        <w:ind w:firstLine="708"/>
        <w:jc w:val="both"/>
        <w:rPr>
          <w:rFonts w:ascii="Times New Roman" w:hAnsi="Times New Roman"/>
          <w:color w:val="000000"/>
          <w:sz w:val="28"/>
          <w:szCs w:val="28"/>
        </w:rPr>
      </w:pPr>
      <w:r w:rsidRPr="00F00481">
        <w:rPr>
          <w:rFonts w:ascii="Times New Roman" w:hAnsi="Times New Roman"/>
          <w:color w:val="000000"/>
          <w:sz w:val="28"/>
          <w:szCs w:val="28"/>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sidRPr="00F00481">
        <w:rPr>
          <w:rFonts w:ascii="Times New Roman" w:hAnsi="Times New Roman"/>
          <w:sz w:val="28"/>
          <w:szCs w:val="28"/>
        </w:rPr>
        <w:br/>
      </w:r>
      <w:r w:rsidRPr="00F00481">
        <w:rPr>
          <w:rFonts w:ascii="Times New Roman" w:hAnsi="Times New Roman"/>
          <w:color w:val="000000"/>
          <w:sz w:val="28"/>
          <w:szCs w:val="28"/>
        </w:rPr>
        <w:t xml:space="preserve">      </w:t>
      </w:r>
      <w:r>
        <w:rPr>
          <w:rFonts w:ascii="Times New Roman" w:hAnsi="Times New Roman"/>
          <w:color w:val="000000"/>
          <w:sz w:val="28"/>
          <w:szCs w:val="28"/>
        </w:rPr>
        <w:t xml:space="preserve"> </w:t>
      </w:r>
      <w:r w:rsidRPr="00F00481">
        <w:rPr>
          <w:rFonts w:ascii="Times New Roman" w:hAnsi="Times New Roman"/>
          <w:color w:val="000000"/>
          <w:sz w:val="28"/>
          <w:szCs w:val="28"/>
        </w:rPr>
        <w:t>3) не менее двух лет стажа работы в областях, соответствующих функциональным направлениям конкретной должности данной категории;</w:t>
      </w:r>
      <w:r w:rsidRPr="00F00481">
        <w:rPr>
          <w:rFonts w:ascii="Times New Roman" w:hAnsi="Times New Roman"/>
          <w:sz w:val="28"/>
          <w:szCs w:val="28"/>
        </w:rPr>
        <w:br/>
      </w:r>
      <w:r w:rsidRPr="00F00481">
        <w:rPr>
          <w:rFonts w:ascii="Times New Roman" w:hAnsi="Times New Roman"/>
          <w:color w:val="000000"/>
          <w:sz w:val="28"/>
          <w:szCs w:val="28"/>
        </w:rPr>
        <w:t>     </w:t>
      </w:r>
      <w:r>
        <w:rPr>
          <w:rFonts w:ascii="Times New Roman" w:hAnsi="Times New Roman"/>
          <w:color w:val="000000"/>
          <w:sz w:val="28"/>
          <w:szCs w:val="28"/>
        </w:rPr>
        <w:t xml:space="preserve">    </w:t>
      </w:r>
      <w:r w:rsidRPr="00F00481">
        <w:rPr>
          <w:rFonts w:ascii="Times New Roman" w:hAnsi="Times New Roman"/>
          <w:color w:val="000000"/>
          <w:sz w:val="28"/>
          <w:szCs w:val="28"/>
        </w:rPr>
        <w:t xml:space="preserve"> 4) завершение </w:t>
      </w:r>
      <w:proofErr w:type="gramStart"/>
      <w:r w:rsidRPr="00F00481">
        <w:rPr>
          <w:rFonts w:ascii="Times New Roman" w:hAnsi="Times New Roman"/>
          <w:color w:val="000000"/>
          <w:sz w:val="28"/>
          <w:szCs w:val="28"/>
        </w:rPr>
        <w:t>обучения по программам</w:t>
      </w:r>
      <w:proofErr w:type="gramEnd"/>
      <w:r w:rsidRPr="00F00481">
        <w:rPr>
          <w:rFonts w:ascii="Times New Roman" w:hAnsi="Times New Roman"/>
          <w:color w:val="000000"/>
          <w:sz w:val="28"/>
          <w:szCs w:val="28"/>
        </w:rPr>
        <w:t xml:space="preserve"> послевузовского образования на основании государственного заказа в организациях образования при </w:t>
      </w:r>
      <w:r w:rsidRPr="00F00481">
        <w:rPr>
          <w:rFonts w:ascii="Times New Roman" w:hAnsi="Times New Roman"/>
          <w:color w:val="000000"/>
          <w:sz w:val="28"/>
          <w:szCs w:val="28"/>
        </w:rPr>
        <w:lastRenderedPageBreak/>
        <w:t>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F00481" w:rsidRPr="00F00481" w:rsidRDefault="00F00481" w:rsidP="00F00481">
      <w:pPr>
        <w:shd w:val="clear" w:color="auto" w:fill="FFFFFF"/>
        <w:spacing w:after="0" w:line="240" w:lineRule="auto"/>
        <w:ind w:firstLine="708"/>
        <w:jc w:val="both"/>
        <w:rPr>
          <w:rFonts w:ascii="Times New Roman" w:hAnsi="Times New Roman"/>
          <w:color w:val="000000"/>
          <w:sz w:val="28"/>
          <w:szCs w:val="28"/>
        </w:rPr>
      </w:pPr>
      <w:r w:rsidRPr="00544998">
        <w:rPr>
          <w:color w:val="000000"/>
          <w:sz w:val="20"/>
        </w:rPr>
        <w:t xml:space="preserve"> </w:t>
      </w:r>
      <w:r w:rsidRPr="00F00481">
        <w:rPr>
          <w:rFonts w:ascii="Times New Roman" w:hAnsi="Times New Roman"/>
          <w:color w:val="000000"/>
          <w:sz w:val="28"/>
          <w:szCs w:val="28"/>
        </w:rPr>
        <w:t>5) наличие ученой степени.</w:t>
      </w:r>
    </w:p>
    <w:p w:rsidR="00614ACE" w:rsidRDefault="00614ACE" w:rsidP="00F00481">
      <w:pPr>
        <w:shd w:val="clear" w:color="auto" w:fill="FFFFFF"/>
        <w:spacing w:after="0" w:line="240" w:lineRule="auto"/>
        <w:ind w:firstLine="708"/>
        <w:contextualSpacing/>
        <w:jc w:val="both"/>
        <w:rPr>
          <w:rFonts w:ascii="Times New Roman" w:hAnsi="Times New Roman"/>
          <w:color w:val="000000"/>
          <w:sz w:val="28"/>
          <w:szCs w:val="28"/>
        </w:rPr>
      </w:pPr>
      <w:r w:rsidRPr="005435F5">
        <w:rPr>
          <w:rFonts w:ascii="Times New Roman" w:hAnsi="Times New Roman"/>
          <w:sz w:val="28"/>
          <w:szCs w:val="28"/>
          <w:lang w:val="kk-KZ"/>
        </w:rPr>
        <w:t xml:space="preserve">Знание государственного языка, навыки работы на компьютере и пользование интернетом, наличие опыта по специальности. </w:t>
      </w:r>
      <w:r w:rsidRPr="00504B91">
        <w:rPr>
          <w:rFonts w:ascii="Times New Roman" w:hAnsi="Times New Roman"/>
          <w:sz w:val="28"/>
          <w:szCs w:val="28"/>
        </w:rPr>
        <w:br/>
      </w:r>
      <w:r w:rsidRPr="00504B91">
        <w:rPr>
          <w:rFonts w:ascii="Times New Roman" w:hAnsi="Times New Roman"/>
          <w:color w:val="000000"/>
          <w:sz w:val="28"/>
          <w:szCs w:val="28"/>
        </w:rPr>
        <w:t>     </w:t>
      </w:r>
      <w:r>
        <w:rPr>
          <w:rFonts w:ascii="Times New Roman" w:hAnsi="Times New Roman"/>
          <w:color w:val="000000"/>
          <w:sz w:val="28"/>
          <w:szCs w:val="28"/>
          <w:lang w:val="kk-KZ"/>
        </w:rPr>
        <w:t xml:space="preserve">  </w:t>
      </w:r>
      <w:r w:rsidRPr="00504B91">
        <w:rPr>
          <w:rFonts w:ascii="Times New Roman" w:hAnsi="Times New Roman"/>
          <w:color w:val="000000"/>
          <w:sz w:val="28"/>
          <w:szCs w:val="28"/>
        </w:rPr>
        <w:t xml:space="preserve">Наличие следующих компетенций: инициативность, </w:t>
      </w:r>
      <w:proofErr w:type="spellStart"/>
      <w:r w:rsidRPr="00504B91">
        <w:rPr>
          <w:rFonts w:ascii="Times New Roman" w:hAnsi="Times New Roman"/>
          <w:color w:val="000000"/>
          <w:sz w:val="28"/>
          <w:szCs w:val="28"/>
        </w:rPr>
        <w:t>коммуникативность</w:t>
      </w:r>
      <w:proofErr w:type="spellEnd"/>
      <w:r w:rsidRPr="00504B91">
        <w:rPr>
          <w:rFonts w:ascii="Times New Roman" w:hAnsi="Times New Roman"/>
          <w:color w:val="000000"/>
          <w:sz w:val="28"/>
          <w:szCs w:val="28"/>
        </w:rPr>
        <w:t xml:space="preserve">, </w:t>
      </w:r>
      <w:proofErr w:type="spellStart"/>
      <w:r w:rsidRPr="00504B91">
        <w:rPr>
          <w:rFonts w:ascii="Times New Roman" w:hAnsi="Times New Roman"/>
          <w:color w:val="000000"/>
          <w:sz w:val="28"/>
          <w:szCs w:val="28"/>
        </w:rPr>
        <w:t>аналитичность</w:t>
      </w:r>
      <w:proofErr w:type="spellEnd"/>
      <w:r w:rsidRPr="00504B91">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Pr>
          <w:rFonts w:ascii="Times New Roman" w:hAnsi="Times New Roman"/>
          <w:color w:val="000000"/>
          <w:sz w:val="28"/>
          <w:szCs w:val="28"/>
        </w:rPr>
        <w:t>.</w:t>
      </w:r>
    </w:p>
    <w:p w:rsidR="00614ACE" w:rsidRPr="005435F5" w:rsidRDefault="00614ACE" w:rsidP="00F00481">
      <w:pPr>
        <w:spacing w:after="0" w:line="240" w:lineRule="auto"/>
        <w:contextualSpacing/>
        <w:jc w:val="both"/>
        <w:rPr>
          <w:rFonts w:ascii="Times New Roman" w:hAnsi="Times New Roman"/>
          <w:color w:val="000000"/>
          <w:sz w:val="28"/>
          <w:szCs w:val="28"/>
          <w:lang w:val="kk-KZ"/>
        </w:rPr>
      </w:pPr>
      <w:r w:rsidRPr="005435F5">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 </w:t>
      </w:r>
      <w:r w:rsidRPr="005435F5">
        <w:rPr>
          <w:rFonts w:ascii="Times New Roman" w:hAnsi="Times New Roman"/>
          <w:color w:val="000000"/>
          <w:sz w:val="28"/>
          <w:szCs w:val="28"/>
          <w:lang w:val="kk-KZ"/>
        </w:rPr>
        <w:t xml:space="preserve"> З</w:t>
      </w:r>
      <w:proofErr w:type="spellStart"/>
      <w:r w:rsidRPr="005435F5">
        <w:rPr>
          <w:rFonts w:ascii="Times New Roman" w:hAnsi="Times New Roman"/>
          <w:color w:val="000000"/>
          <w:sz w:val="28"/>
          <w:szCs w:val="28"/>
        </w:rPr>
        <w:t>нание</w:t>
      </w:r>
      <w:proofErr w:type="spellEnd"/>
      <w:r w:rsidRPr="005435F5">
        <w:rPr>
          <w:rFonts w:ascii="Times New Roman" w:hAnsi="Times New Roman"/>
          <w:color w:val="000000"/>
          <w:sz w:val="28"/>
          <w:szCs w:val="28"/>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sidRPr="005435F5">
        <w:rPr>
          <w:rFonts w:ascii="Times New Roman" w:hAnsi="Times New Roman"/>
          <w:sz w:val="28"/>
          <w:szCs w:val="28"/>
        </w:rPr>
        <w:br/>
      </w:r>
      <w:r w:rsidRPr="005435F5">
        <w:rPr>
          <w:rFonts w:ascii="Times New Roman" w:hAnsi="Times New Roman"/>
          <w:color w:val="000000"/>
          <w:sz w:val="28"/>
          <w:szCs w:val="28"/>
        </w:rPr>
        <w:t>     </w:t>
      </w:r>
      <w:r>
        <w:rPr>
          <w:rFonts w:ascii="Times New Roman" w:hAnsi="Times New Roman"/>
          <w:color w:val="000000"/>
          <w:sz w:val="28"/>
          <w:szCs w:val="28"/>
          <w:lang w:val="kk-KZ"/>
        </w:rPr>
        <w:t xml:space="preserve"> </w:t>
      </w:r>
      <w:r w:rsidRPr="005435F5">
        <w:rPr>
          <w:rFonts w:ascii="Times New Roman" w:hAnsi="Times New Roman"/>
          <w:color w:val="000000"/>
          <w:sz w:val="28"/>
          <w:szCs w:val="28"/>
          <w:lang w:val="kk-KZ"/>
        </w:rPr>
        <w:t>З</w:t>
      </w:r>
      <w:proofErr w:type="spellStart"/>
      <w:r w:rsidRPr="005435F5">
        <w:rPr>
          <w:rFonts w:ascii="Times New Roman" w:hAnsi="Times New Roman"/>
          <w:color w:val="000000"/>
          <w:sz w:val="28"/>
          <w:szCs w:val="28"/>
        </w:rPr>
        <w:t>нание</w:t>
      </w:r>
      <w:proofErr w:type="spellEnd"/>
      <w:r w:rsidRPr="005435F5">
        <w:rPr>
          <w:rFonts w:ascii="Times New Roman" w:hAnsi="Times New Roman"/>
          <w:color w:val="000000"/>
          <w:sz w:val="28"/>
          <w:szCs w:val="28"/>
        </w:rPr>
        <w:t xml:space="preserve"> Стратегии «Казахстан – 2050»: новый политический курс состоявшегося государства</w:t>
      </w:r>
      <w:r w:rsidRPr="005435F5">
        <w:rPr>
          <w:rFonts w:ascii="Times New Roman" w:hAnsi="Times New Roman"/>
          <w:color w:val="000000"/>
          <w:sz w:val="28"/>
          <w:szCs w:val="28"/>
          <w:lang w:val="kk-KZ"/>
        </w:rPr>
        <w:t xml:space="preserve">; </w:t>
      </w:r>
      <w:r w:rsidRPr="005435F5">
        <w:rPr>
          <w:rFonts w:ascii="Times New Roman" w:hAnsi="Times New Roman"/>
          <w:color w:val="000000"/>
          <w:sz w:val="28"/>
          <w:szCs w:val="28"/>
        </w:rPr>
        <w:t>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614ACE" w:rsidRPr="005435F5" w:rsidRDefault="00614ACE" w:rsidP="00F00481">
      <w:pPr>
        <w:shd w:val="clear" w:color="auto" w:fill="FFFFFF"/>
        <w:spacing w:after="0" w:line="240" w:lineRule="auto"/>
        <w:ind w:firstLine="708"/>
        <w:contextualSpacing/>
        <w:jc w:val="both"/>
        <w:rPr>
          <w:rFonts w:ascii="Times New Roman" w:hAnsi="Times New Roman"/>
          <w:color w:val="000000"/>
          <w:sz w:val="28"/>
          <w:szCs w:val="28"/>
          <w:lang w:val="kk-KZ"/>
        </w:rPr>
      </w:pPr>
      <w:r w:rsidRPr="005435F5">
        <w:rPr>
          <w:rFonts w:ascii="Times New Roman" w:hAnsi="Times New Roman"/>
          <w:color w:val="000000"/>
          <w:sz w:val="28"/>
          <w:szCs w:val="28"/>
          <w:lang w:val="kk-KZ"/>
        </w:rPr>
        <w:t>Д</w:t>
      </w:r>
      <w:r>
        <w:rPr>
          <w:rFonts w:ascii="Times New Roman" w:hAnsi="Times New Roman"/>
          <w:color w:val="000000"/>
          <w:sz w:val="28"/>
          <w:szCs w:val="28"/>
          <w:lang w:val="kk-KZ"/>
        </w:rPr>
        <w:t>р</w:t>
      </w:r>
      <w:proofErr w:type="spellStart"/>
      <w:r w:rsidRPr="005435F5">
        <w:rPr>
          <w:rFonts w:ascii="Times New Roman" w:hAnsi="Times New Roman"/>
          <w:color w:val="000000"/>
          <w:sz w:val="28"/>
          <w:szCs w:val="28"/>
        </w:rPr>
        <w:t>угие</w:t>
      </w:r>
      <w:proofErr w:type="spellEnd"/>
      <w:r w:rsidRPr="005435F5">
        <w:rPr>
          <w:rFonts w:ascii="Times New Roman" w:hAnsi="Times New Roman"/>
          <w:color w:val="000000"/>
          <w:sz w:val="28"/>
          <w:szCs w:val="28"/>
        </w:rPr>
        <w:t xml:space="preserve"> обязательные знания, необходимые для исполнения функциональных обязанностей по должностям данной категории.</w:t>
      </w:r>
    </w:p>
    <w:p w:rsidR="004A4527" w:rsidRPr="004352B5" w:rsidRDefault="00614ACE" w:rsidP="006407EE">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b/>
          <w:sz w:val="28"/>
          <w:szCs w:val="28"/>
          <w:lang w:val="kk-KZ"/>
        </w:rPr>
        <w:t>6. Главный специалист</w:t>
      </w:r>
      <w:r w:rsidRPr="00D81660">
        <w:rPr>
          <w:rFonts w:ascii="Times New Roman" w:hAnsi="Times New Roman"/>
          <w:b/>
          <w:sz w:val="28"/>
          <w:szCs w:val="28"/>
          <w:lang w:val="kk-KZ"/>
        </w:rPr>
        <w:t xml:space="preserve"> отдела «</w:t>
      </w:r>
      <w:r>
        <w:rPr>
          <w:rFonts w:ascii="Times New Roman" w:hAnsi="Times New Roman"/>
          <w:b/>
          <w:sz w:val="28"/>
          <w:szCs w:val="28"/>
          <w:lang w:val="kk-KZ"/>
        </w:rPr>
        <w:t>Принудительного взимания</w:t>
      </w:r>
      <w:r w:rsidRPr="00D81660">
        <w:rPr>
          <w:rFonts w:ascii="Times New Roman" w:hAnsi="Times New Roman"/>
          <w:b/>
          <w:sz w:val="28"/>
          <w:szCs w:val="28"/>
          <w:lang w:val="kk-KZ"/>
        </w:rPr>
        <w:t xml:space="preserve">», </w:t>
      </w:r>
      <w:r w:rsidR="00E6697C">
        <w:rPr>
          <w:rFonts w:ascii="Times New Roman" w:hAnsi="Times New Roman"/>
          <w:b/>
          <w:sz w:val="28"/>
          <w:szCs w:val="28"/>
          <w:lang w:val="kk-KZ"/>
        </w:rPr>
        <w:t xml:space="preserve"> </w:t>
      </w:r>
      <w:r w:rsidRPr="00D81660">
        <w:rPr>
          <w:rFonts w:ascii="Times New Roman" w:hAnsi="Times New Roman"/>
          <w:b/>
          <w:sz w:val="28"/>
          <w:szCs w:val="28"/>
          <w:lang w:val="kk-KZ"/>
        </w:rPr>
        <w:t>категория С-R-</w:t>
      </w:r>
      <w:r>
        <w:rPr>
          <w:rFonts w:ascii="Times New Roman" w:hAnsi="Times New Roman"/>
          <w:b/>
          <w:sz w:val="28"/>
          <w:szCs w:val="28"/>
          <w:lang w:val="kk-KZ"/>
        </w:rPr>
        <w:t>4</w:t>
      </w:r>
      <w:r w:rsidRPr="00D81660">
        <w:rPr>
          <w:rFonts w:ascii="Times New Roman" w:hAnsi="Times New Roman"/>
          <w:b/>
          <w:sz w:val="28"/>
          <w:szCs w:val="28"/>
          <w:lang w:val="kk-KZ"/>
        </w:rPr>
        <w:t>,</w:t>
      </w:r>
      <w:r w:rsidRPr="005435F5">
        <w:rPr>
          <w:rFonts w:ascii="Times New Roman" w:hAnsi="Times New Roman"/>
          <w:b/>
          <w:bCs/>
          <w:color w:val="000000"/>
          <w:sz w:val="28"/>
          <w:szCs w:val="28"/>
          <w:lang w:val="kk-KZ"/>
        </w:rPr>
        <w:t xml:space="preserve"> 1 единица</w:t>
      </w:r>
      <w:r w:rsidR="00E02AE1">
        <w:rPr>
          <w:rFonts w:ascii="Times New Roman" w:hAnsi="Times New Roman"/>
          <w:b/>
          <w:bCs/>
          <w:color w:val="000000"/>
          <w:sz w:val="28"/>
          <w:szCs w:val="28"/>
          <w:lang w:val="kk-KZ"/>
        </w:rPr>
        <w:t xml:space="preserve">, </w:t>
      </w:r>
      <w:r w:rsidR="00E02AE1" w:rsidRPr="00E02AE1">
        <w:rPr>
          <w:rFonts w:ascii="Times New Roman" w:hAnsi="Times New Roman"/>
          <w:i/>
          <w:iCs/>
          <w:color w:val="000000"/>
          <w:sz w:val="28"/>
          <w:szCs w:val="28"/>
          <w:lang w:val="kk-KZ"/>
        </w:rPr>
        <w:t xml:space="preserve"> </w:t>
      </w:r>
      <w:r w:rsidR="006407EE">
        <w:rPr>
          <w:rFonts w:ascii="Times New Roman" w:hAnsi="Times New Roman"/>
          <w:i/>
          <w:iCs/>
          <w:color w:val="000000"/>
          <w:sz w:val="28"/>
          <w:szCs w:val="28"/>
          <w:lang w:val="kk-KZ"/>
        </w:rPr>
        <w:t>и</w:t>
      </w:r>
      <w:r w:rsidR="00E02AE1">
        <w:rPr>
          <w:rFonts w:ascii="Times New Roman" w:hAnsi="Times New Roman"/>
          <w:i/>
          <w:iCs/>
          <w:color w:val="000000"/>
          <w:sz w:val="28"/>
          <w:szCs w:val="28"/>
          <w:lang w:val="kk-KZ"/>
        </w:rPr>
        <w:t>ндекс №12-0-10</w:t>
      </w:r>
      <w:r w:rsidRPr="005435F5">
        <w:rPr>
          <w:rFonts w:ascii="Times New Roman" w:hAnsi="Times New Roman"/>
          <w:b/>
          <w:bCs/>
          <w:color w:val="000000"/>
          <w:sz w:val="28"/>
          <w:szCs w:val="28"/>
          <w:lang w:val="kk-KZ"/>
        </w:rPr>
        <w:t xml:space="preserve">). </w:t>
      </w:r>
      <w:r w:rsidRPr="005435F5">
        <w:rPr>
          <w:rFonts w:ascii="Times New Roman" w:hAnsi="Times New Roman"/>
          <w:color w:val="000000"/>
          <w:sz w:val="28"/>
          <w:szCs w:val="28"/>
          <w:lang w:val="kk-KZ"/>
        </w:rPr>
        <w:t xml:space="preserve">Должностной оклад в зависимости от выслуги лет от </w:t>
      </w:r>
      <w:r>
        <w:rPr>
          <w:rFonts w:ascii="Times New Roman" w:hAnsi="Times New Roman"/>
          <w:color w:val="000000"/>
          <w:sz w:val="28"/>
          <w:szCs w:val="28"/>
          <w:lang w:val="kk-KZ"/>
        </w:rPr>
        <w:t>73 288</w:t>
      </w:r>
      <w:r>
        <w:rPr>
          <w:rFonts w:ascii="Times New Roman" w:hAnsi="Times New Roman"/>
          <w:sz w:val="28"/>
          <w:szCs w:val="28"/>
          <w:lang w:val="kk-KZ"/>
        </w:rPr>
        <w:t xml:space="preserve"> тен</w:t>
      </w:r>
      <w:r w:rsidRPr="00633A3B">
        <w:rPr>
          <w:rFonts w:ascii="Times New Roman" w:hAnsi="Times New Roman"/>
          <w:sz w:val="28"/>
          <w:szCs w:val="28"/>
          <w:lang w:val="kk-KZ"/>
        </w:rPr>
        <w:t xml:space="preserve">ге </w:t>
      </w:r>
      <w:r w:rsidRPr="00633A3B">
        <w:rPr>
          <w:rFonts w:ascii="Times New Roman" w:hAnsi="Times New Roman"/>
          <w:color w:val="000000"/>
          <w:sz w:val="28"/>
          <w:szCs w:val="28"/>
          <w:lang w:val="kk-KZ"/>
        </w:rPr>
        <w:t xml:space="preserve"> </w:t>
      </w:r>
      <w:r>
        <w:rPr>
          <w:rFonts w:ascii="Times New Roman" w:hAnsi="Times New Roman"/>
          <w:color w:val="000000"/>
          <w:sz w:val="28"/>
          <w:szCs w:val="28"/>
          <w:lang w:val="kk-KZ"/>
        </w:rPr>
        <w:t>99 105</w:t>
      </w:r>
      <w:r w:rsidRPr="00633A3B">
        <w:rPr>
          <w:rFonts w:ascii="Times New Roman" w:hAnsi="Times New Roman"/>
          <w:color w:val="000000"/>
          <w:sz w:val="28"/>
          <w:szCs w:val="28"/>
          <w:lang w:val="kk-KZ"/>
        </w:rPr>
        <w:t xml:space="preserve"> </w:t>
      </w:r>
      <w:r w:rsidRPr="005435F5">
        <w:rPr>
          <w:rFonts w:ascii="Times New Roman" w:hAnsi="Times New Roman"/>
          <w:color w:val="000000"/>
          <w:sz w:val="28"/>
          <w:szCs w:val="28"/>
          <w:lang w:val="kk-KZ"/>
        </w:rPr>
        <w:t xml:space="preserve">тенге </w:t>
      </w:r>
      <w:r w:rsidRPr="005435F5">
        <w:rPr>
          <w:rFonts w:ascii="Times New Roman" w:hAnsi="Times New Roman"/>
          <w:i/>
          <w:iCs/>
          <w:color w:val="000000"/>
          <w:sz w:val="28"/>
          <w:szCs w:val="28"/>
        </w:rPr>
        <w:t xml:space="preserve">(без учета экологического </w:t>
      </w:r>
      <w:proofErr w:type="spellStart"/>
      <w:r w:rsidRPr="005435F5">
        <w:rPr>
          <w:rFonts w:ascii="Times New Roman" w:hAnsi="Times New Roman"/>
          <w:i/>
          <w:iCs/>
          <w:color w:val="000000"/>
          <w:sz w:val="28"/>
          <w:szCs w:val="28"/>
        </w:rPr>
        <w:t>коэф</w:t>
      </w:r>
      <w:proofErr w:type="spellEnd"/>
      <w:r>
        <w:rPr>
          <w:rFonts w:ascii="Times New Roman" w:hAnsi="Times New Roman"/>
          <w:i/>
          <w:iCs/>
          <w:color w:val="000000"/>
          <w:sz w:val="28"/>
          <w:szCs w:val="28"/>
          <w:lang w:val="kk-KZ"/>
        </w:rPr>
        <w:t>ф</w:t>
      </w:r>
      <w:proofErr w:type="spellStart"/>
      <w:r w:rsidRPr="005435F5">
        <w:rPr>
          <w:rFonts w:ascii="Times New Roman" w:hAnsi="Times New Roman"/>
          <w:i/>
          <w:iCs/>
          <w:color w:val="000000"/>
          <w:sz w:val="28"/>
          <w:szCs w:val="28"/>
        </w:rPr>
        <w:t>ициента</w:t>
      </w:r>
      <w:proofErr w:type="spellEnd"/>
      <w:r w:rsidRPr="005435F5">
        <w:rPr>
          <w:rFonts w:ascii="Times New Roman" w:hAnsi="Times New Roman"/>
          <w:i/>
          <w:iCs/>
          <w:color w:val="000000"/>
          <w:sz w:val="28"/>
          <w:szCs w:val="28"/>
        </w:rPr>
        <w:t>).</w:t>
      </w:r>
      <w:r w:rsidR="004A4527">
        <w:rPr>
          <w:rFonts w:ascii="Times New Roman" w:hAnsi="Times New Roman"/>
          <w:i/>
          <w:iCs/>
          <w:color w:val="000000"/>
          <w:sz w:val="28"/>
          <w:szCs w:val="28"/>
          <w:lang w:val="kk-KZ"/>
        </w:rPr>
        <w:t xml:space="preserve"> </w:t>
      </w:r>
    </w:p>
    <w:p w:rsidR="00614ACE" w:rsidRDefault="00614ACE" w:rsidP="006407EE">
      <w:pPr>
        <w:pStyle w:val="a9"/>
        <w:ind w:firstLine="708"/>
        <w:contextualSpacing/>
        <w:jc w:val="both"/>
        <w:rPr>
          <w:rFonts w:ascii="Times New Roman" w:hAnsi="Times New Roman"/>
          <w:sz w:val="28"/>
          <w:szCs w:val="28"/>
          <w:lang w:val="kk-KZ"/>
        </w:rPr>
      </w:pPr>
      <w:r w:rsidRPr="005435F5">
        <w:rPr>
          <w:rFonts w:ascii="Times New Roman" w:hAnsi="Times New Roman"/>
          <w:b/>
          <w:bCs/>
          <w:color w:val="000000"/>
          <w:sz w:val="28"/>
          <w:szCs w:val="28"/>
          <w:lang w:val="kk-KZ"/>
        </w:rPr>
        <w:t>Основные функциональные обязанности:</w:t>
      </w:r>
      <w:r w:rsidR="006407EE">
        <w:rPr>
          <w:rFonts w:ascii="Times New Roman" w:hAnsi="Times New Roman"/>
          <w:b/>
          <w:bCs/>
          <w:color w:val="000000"/>
          <w:sz w:val="28"/>
          <w:szCs w:val="28"/>
          <w:lang w:val="kk-KZ"/>
        </w:rPr>
        <w:t xml:space="preserve"> </w:t>
      </w:r>
      <w:r w:rsidRPr="005E4FEB">
        <w:rPr>
          <w:rFonts w:ascii="Times New Roman" w:hAnsi="Times New Roman"/>
          <w:sz w:val="28"/>
          <w:szCs w:val="28"/>
          <w:lang w:val="kk-KZ"/>
        </w:rPr>
        <w:t xml:space="preserve">Несет персональную ответственность за выполнение поручении руководителя отдела;  проводит анализ методических поручении (по необходимости), вручение уведомлении по итогам контроля а также,  уведомлении по мерам принудительного взыскания; приостановление расходных  операции банковских счетов; выставление инкассовых распоряжении банковских счетов, взыскание наличными деньгами либо за счет дебиторов, реализации описанного имущества  через открытый аукцион  либо после принятия всех мер принудительных взыскании направление для инициирования  процедуры банкротства, реабилитации и процедур внешнего наблюдения. </w:t>
      </w:r>
      <w:r w:rsidRPr="005E4FEB">
        <w:rPr>
          <w:rFonts w:ascii="Times New Roman" w:hAnsi="Times New Roman"/>
          <w:sz w:val="28"/>
          <w:szCs w:val="28"/>
        </w:rPr>
        <w:t>Осуществляет контроль по выявлению фактов  преднамеренного  и ложного банкротства</w:t>
      </w:r>
      <w:r w:rsidRPr="005E4FEB">
        <w:rPr>
          <w:rFonts w:ascii="Times New Roman" w:hAnsi="Times New Roman"/>
          <w:sz w:val="28"/>
          <w:szCs w:val="28"/>
          <w:lang w:val="kk-KZ"/>
        </w:rPr>
        <w:t xml:space="preserve">, совместно с Департаментом государственных доходов составляет график </w:t>
      </w:r>
      <w:proofErr w:type="gramStart"/>
      <w:r w:rsidRPr="005E4FEB">
        <w:rPr>
          <w:rFonts w:ascii="Times New Roman" w:hAnsi="Times New Roman"/>
          <w:sz w:val="28"/>
          <w:szCs w:val="28"/>
          <w:lang w:val="kk-KZ"/>
        </w:rPr>
        <w:t>предприятии</w:t>
      </w:r>
      <w:proofErr w:type="gramEnd"/>
      <w:r w:rsidRPr="005E4FEB">
        <w:rPr>
          <w:rFonts w:ascii="Times New Roman" w:hAnsi="Times New Roman"/>
          <w:sz w:val="28"/>
          <w:szCs w:val="28"/>
          <w:lang w:val="kk-KZ"/>
        </w:rPr>
        <w:t xml:space="preserve"> на процедуры банктротства. Обязан с</w:t>
      </w:r>
      <w:proofErr w:type="spellStart"/>
      <w:r w:rsidRPr="005E4FEB">
        <w:rPr>
          <w:rFonts w:ascii="Times New Roman" w:hAnsi="Times New Roman"/>
          <w:sz w:val="28"/>
          <w:szCs w:val="28"/>
        </w:rPr>
        <w:t>облюдать</w:t>
      </w:r>
      <w:proofErr w:type="spellEnd"/>
      <w:r w:rsidRPr="005E4FEB">
        <w:rPr>
          <w:rFonts w:ascii="Times New Roman" w:hAnsi="Times New Roman"/>
          <w:sz w:val="28"/>
          <w:szCs w:val="28"/>
        </w:rPr>
        <w:t xml:space="preserve"> правила внутреннего трудового распорядка</w:t>
      </w:r>
      <w:r w:rsidRPr="005E4FEB">
        <w:rPr>
          <w:rFonts w:ascii="Times New Roman" w:hAnsi="Times New Roman"/>
          <w:sz w:val="28"/>
          <w:szCs w:val="28"/>
          <w:lang w:val="kk-KZ"/>
        </w:rPr>
        <w:t xml:space="preserve"> У</w:t>
      </w:r>
      <w:r w:rsidRPr="005E4FEB">
        <w:rPr>
          <w:rFonts w:ascii="Times New Roman" w:hAnsi="Times New Roman"/>
          <w:sz w:val="28"/>
          <w:szCs w:val="28"/>
        </w:rPr>
        <w:t>правления; не разглашать сведения, составляющие государственную и служебную тайну.</w:t>
      </w:r>
      <w:r>
        <w:rPr>
          <w:lang w:val="kk-KZ"/>
        </w:rPr>
        <w:t xml:space="preserve"> </w:t>
      </w:r>
      <w:r w:rsidRPr="005435F5">
        <w:rPr>
          <w:rFonts w:ascii="Times New Roman" w:hAnsi="Times New Roman"/>
          <w:sz w:val="28"/>
          <w:szCs w:val="28"/>
          <w:lang w:val="kk-KZ"/>
        </w:rPr>
        <w:t xml:space="preserve"> </w:t>
      </w:r>
    </w:p>
    <w:p w:rsidR="00614ACE" w:rsidRDefault="00614ACE" w:rsidP="006407EE">
      <w:pPr>
        <w:pStyle w:val="a9"/>
        <w:ind w:firstLine="708"/>
        <w:contextualSpacing/>
        <w:jc w:val="both"/>
        <w:rPr>
          <w:rFonts w:ascii="Times New Roman" w:hAnsi="Times New Roman"/>
          <w:sz w:val="28"/>
          <w:szCs w:val="28"/>
          <w:lang w:val="kk-KZ"/>
        </w:rPr>
      </w:pPr>
      <w:r w:rsidRPr="005435F5">
        <w:rPr>
          <w:rFonts w:ascii="Times New Roman" w:hAnsi="Times New Roman"/>
          <w:b/>
          <w:bCs/>
          <w:color w:val="000000"/>
          <w:sz w:val="28"/>
          <w:szCs w:val="28"/>
          <w:lang w:val="kk-KZ"/>
        </w:rPr>
        <w:t>Основные требования к участникам конкурса</w:t>
      </w:r>
      <w:r w:rsidRPr="005435F5">
        <w:rPr>
          <w:rFonts w:ascii="Times New Roman" w:hAnsi="Times New Roman"/>
          <w:color w:val="000000"/>
          <w:sz w:val="28"/>
          <w:szCs w:val="28"/>
          <w:lang w:val="kk-KZ"/>
        </w:rPr>
        <w:t>:</w:t>
      </w:r>
      <w:r w:rsidR="006407EE">
        <w:rPr>
          <w:rFonts w:ascii="Times New Roman" w:hAnsi="Times New Roman"/>
          <w:color w:val="000000"/>
          <w:sz w:val="28"/>
          <w:szCs w:val="28"/>
          <w:lang w:val="kk-KZ"/>
        </w:rPr>
        <w:t xml:space="preserve"> </w:t>
      </w:r>
      <w:r w:rsidR="00F00481" w:rsidRPr="007401D2">
        <w:rPr>
          <w:rFonts w:ascii="Times New Roman" w:hAnsi="Times New Roman"/>
          <w:sz w:val="28"/>
          <w:szCs w:val="28"/>
          <w:lang w:val="kk-KZ"/>
        </w:rPr>
        <w:t xml:space="preserve">Высшее </w:t>
      </w:r>
      <w:r w:rsidR="00F00481">
        <w:rPr>
          <w:rFonts w:ascii="Times New Roman" w:hAnsi="Times New Roman"/>
          <w:sz w:val="28"/>
          <w:szCs w:val="28"/>
          <w:lang w:val="kk-KZ"/>
        </w:rPr>
        <w:t xml:space="preserve">образование по специальности </w:t>
      </w:r>
      <w:r w:rsidRPr="005E4FEB">
        <w:rPr>
          <w:rFonts w:ascii="Times New Roman" w:hAnsi="Times New Roman"/>
          <w:sz w:val="28"/>
          <w:szCs w:val="28"/>
          <w:lang w:val="kk-KZ"/>
        </w:rPr>
        <w:t>социальные науки, экономика и бизнес (экономика, менеджмент, учет и аудит, финансы, государственнон или местное управление, маркетинг, мировая экономика)</w:t>
      </w:r>
      <w:r w:rsidRPr="005E4FEB">
        <w:rPr>
          <w:rFonts w:ascii="Times New Roman" w:hAnsi="Times New Roman"/>
          <w:sz w:val="28"/>
          <w:szCs w:val="28"/>
        </w:rPr>
        <w:t xml:space="preserve"> </w:t>
      </w:r>
      <w:r w:rsidRPr="005E4FEB">
        <w:rPr>
          <w:rFonts w:ascii="Times New Roman" w:hAnsi="Times New Roman"/>
          <w:sz w:val="28"/>
          <w:szCs w:val="28"/>
          <w:lang w:val="kk-KZ"/>
        </w:rPr>
        <w:t>или право</w:t>
      </w:r>
      <w:r w:rsidRPr="005E4FEB">
        <w:rPr>
          <w:rFonts w:ascii="Times New Roman" w:hAnsi="Times New Roman"/>
          <w:sz w:val="28"/>
          <w:szCs w:val="28"/>
        </w:rPr>
        <w:t xml:space="preserve"> </w:t>
      </w:r>
      <w:r w:rsidRPr="005E4FEB">
        <w:rPr>
          <w:rFonts w:ascii="Times New Roman" w:hAnsi="Times New Roman"/>
          <w:sz w:val="28"/>
          <w:szCs w:val="28"/>
          <w:lang w:val="kk-KZ"/>
        </w:rPr>
        <w:t>(пр</w:t>
      </w:r>
      <w:r w:rsidR="006407EE">
        <w:rPr>
          <w:rFonts w:ascii="Times New Roman" w:hAnsi="Times New Roman"/>
          <w:sz w:val="28"/>
          <w:szCs w:val="28"/>
          <w:lang w:val="kk-KZ"/>
        </w:rPr>
        <w:t xml:space="preserve">авоведение, международное право, </w:t>
      </w:r>
      <w:r w:rsidRPr="005E4FEB">
        <w:rPr>
          <w:rFonts w:ascii="Times New Roman" w:hAnsi="Times New Roman"/>
          <w:sz w:val="28"/>
          <w:szCs w:val="28"/>
          <w:lang w:val="kk-KZ"/>
        </w:rPr>
        <w:t>правоохранительная деятельность</w:t>
      </w:r>
      <w:r w:rsidR="006407EE">
        <w:rPr>
          <w:rFonts w:ascii="Times New Roman" w:hAnsi="Times New Roman"/>
          <w:sz w:val="28"/>
          <w:szCs w:val="28"/>
          <w:lang w:val="kk-KZ"/>
        </w:rPr>
        <w:t>, таможное дело</w:t>
      </w:r>
      <w:r w:rsidRPr="005E4FEB">
        <w:rPr>
          <w:rFonts w:ascii="Times New Roman" w:hAnsi="Times New Roman"/>
          <w:sz w:val="28"/>
          <w:szCs w:val="28"/>
          <w:lang w:val="kk-KZ"/>
        </w:rPr>
        <w:t>)</w:t>
      </w:r>
      <w:r w:rsidRPr="005E4FEB">
        <w:rPr>
          <w:rFonts w:ascii="Times New Roman" w:hAnsi="Times New Roman"/>
          <w:sz w:val="28"/>
          <w:szCs w:val="28"/>
        </w:rPr>
        <w:t>.</w:t>
      </w:r>
      <w:r w:rsidRPr="005E4FEB">
        <w:rPr>
          <w:rFonts w:ascii="Times New Roman" w:hAnsi="Times New Roman"/>
          <w:sz w:val="28"/>
          <w:szCs w:val="28"/>
          <w:lang w:val="kk-KZ"/>
        </w:rPr>
        <w:t xml:space="preserve"> </w:t>
      </w:r>
    </w:p>
    <w:p w:rsidR="00F00481" w:rsidRDefault="00614ACE" w:rsidP="00F00481">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lang w:val="kk-KZ"/>
        </w:rPr>
        <w:t>О</w:t>
      </w:r>
      <w:proofErr w:type="spellStart"/>
      <w:r w:rsidRPr="00D41985">
        <w:rPr>
          <w:rFonts w:ascii="Times New Roman" w:hAnsi="Times New Roman"/>
          <w:color w:val="000000"/>
          <w:sz w:val="28"/>
          <w:szCs w:val="28"/>
        </w:rPr>
        <w:t>пыт</w:t>
      </w:r>
      <w:proofErr w:type="spellEnd"/>
      <w:r w:rsidRPr="00D41985">
        <w:rPr>
          <w:rFonts w:ascii="Times New Roman" w:hAnsi="Times New Roman"/>
          <w:color w:val="000000"/>
          <w:sz w:val="28"/>
          <w:szCs w:val="28"/>
        </w:rPr>
        <w:t xml:space="preserve"> работы должен соответствовать одному из следующих требований:</w:t>
      </w:r>
      <w:r w:rsidRPr="00D41985">
        <w:rPr>
          <w:rFonts w:ascii="Times New Roman" w:hAnsi="Times New Roman"/>
          <w:sz w:val="28"/>
          <w:szCs w:val="28"/>
        </w:rPr>
        <w:br/>
      </w:r>
      <w:r w:rsidRPr="00F00481">
        <w:rPr>
          <w:rFonts w:ascii="Times New Roman" w:hAnsi="Times New Roman"/>
          <w:color w:val="000000"/>
          <w:sz w:val="28"/>
          <w:szCs w:val="28"/>
        </w:rPr>
        <w:t xml:space="preserve">      </w:t>
      </w:r>
      <w:r w:rsidRPr="00F00481">
        <w:rPr>
          <w:rFonts w:ascii="Times New Roman" w:hAnsi="Times New Roman"/>
          <w:color w:val="000000"/>
          <w:sz w:val="28"/>
          <w:szCs w:val="28"/>
          <w:lang w:val="kk-KZ"/>
        </w:rPr>
        <w:t xml:space="preserve"> </w:t>
      </w:r>
      <w:r w:rsidR="00F00481" w:rsidRPr="00F00481">
        <w:rPr>
          <w:rFonts w:ascii="Times New Roman" w:hAnsi="Times New Roman"/>
          <w:color w:val="000000"/>
          <w:sz w:val="28"/>
          <w:szCs w:val="28"/>
        </w:rPr>
        <w:t xml:space="preserve">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w:t>
      </w:r>
      <w:r w:rsidR="00F00481" w:rsidRPr="00F00481">
        <w:rPr>
          <w:rFonts w:ascii="Times New Roman" w:hAnsi="Times New Roman"/>
          <w:color w:val="000000"/>
          <w:sz w:val="28"/>
          <w:szCs w:val="28"/>
        </w:rPr>
        <w:lastRenderedPageBreak/>
        <w:t>административных государственных должностях корпуса «А» или политических государственных должностях;</w:t>
      </w:r>
    </w:p>
    <w:p w:rsidR="00F00481" w:rsidRDefault="00F00481" w:rsidP="00F00481">
      <w:pPr>
        <w:shd w:val="clear" w:color="auto" w:fill="FFFFFF"/>
        <w:spacing w:after="0" w:line="240" w:lineRule="auto"/>
        <w:ind w:firstLine="708"/>
        <w:jc w:val="both"/>
        <w:rPr>
          <w:rFonts w:ascii="Times New Roman" w:hAnsi="Times New Roman"/>
          <w:color w:val="000000"/>
          <w:sz w:val="28"/>
          <w:szCs w:val="28"/>
        </w:rPr>
      </w:pPr>
      <w:r w:rsidRPr="00F00481">
        <w:rPr>
          <w:rFonts w:ascii="Times New Roman" w:hAnsi="Times New Roman"/>
          <w:color w:val="000000"/>
          <w:sz w:val="28"/>
          <w:szCs w:val="28"/>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sidRPr="00F00481">
        <w:rPr>
          <w:rFonts w:ascii="Times New Roman" w:hAnsi="Times New Roman"/>
          <w:sz w:val="28"/>
          <w:szCs w:val="28"/>
        </w:rPr>
        <w:br/>
      </w:r>
      <w:r w:rsidRPr="00F00481">
        <w:rPr>
          <w:rFonts w:ascii="Times New Roman" w:hAnsi="Times New Roman"/>
          <w:color w:val="000000"/>
          <w:sz w:val="28"/>
          <w:szCs w:val="28"/>
        </w:rPr>
        <w:t xml:space="preserve">      </w:t>
      </w:r>
      <w:r>
        <w:rPr>
          <w:rFonts w:ascii="Times New Roman" w:hAnsi="Times New Roman"/>
          <w:color w:val="000000"/>
          <w:sz w:val="28"/>
          <w:szCs w:val="28"/>
        </w:rPr>
        <w:t xml:space="preserve"> </w:t>
      </w:r>
      <w:r w:rsidRPr="00F00481">
        <w:rPr>
          <w:rFonts w:ascii="Times New Roman" w:hAnsi="Times New Roman"/>
          <w:color w:val="000000"/>
          <w:sz w:val="28"/>
          <w:szCs w:val="28"/>
        </w:rPr>
        <w:t>3) не менее двух лет стажа работы в областях, соответствующих функциональным направлениям конкретной должности данной категории;</w:t>
      </w:r>
      <w:r w:rsidRPr="00F00481">
        <w:rPr>
          <w:rFonts w:ascii="Times New Roman" w:hAnsi="Times New Roman"/>
          <w:sz w:val="28"/>
          <w:szCs w:val="28"/>
        </w:rPr>
        <w:br/>
      </w:r>
      <w:r w:rsidRPr="00F00481">
        <w:rPr>
          <w:rFonts w:ascii="Times New Roman" w:hAnsi="Times New Roman"/>
          <w:color w:val="000000"/>
          <w:sz w:val="28"/>
          <w:szCs w:val="28"/>
        </w:rPr>
        <w:t>     </w:t>
      </w:r>
      <w:r>
        <w:rPr>
          <w:rFonts w:ascii="Times New Roman" w:hAnsi="Times New Roman"/>
          <w:color w:val="000000"/>
          <w:sz w:val="28"/>
          <w:szCs w:val="28"/>
        </w:rPr>
        <w:t xml:space="preserve">    </w:t>
      </w:r>
      <w:r w:rsidRPr="00F00481">
        <w:rPr>
          <w:rFonts w:ascii="Times New Roman" w:hAnsi="Times New Roman"/>
          <w:color w:val="000000"/>
          <w:sz w:val="28"/>
          <w:szCs w:val="28"/>
        </w:rPr>
        <w:t xml:space="preserve">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F00481" w:rsidRPr="00F00481" w:rsidRDefault="00F00481" w:rsidP="00F00481">
      <w:pPr>
        <w:shd w:val="clear" w:color="auto" w:fill="FFFFFF"/>
        <w:spacing w:after="0" w:line="240" w:lineRule="auto"/>
        <w:ind w:firstLine="708"/>
        <w:jc w:val="both"/>
        <w:rPr>
          <w:rFonts w:ascii="Times New Roman" w:hAnsi="Times New Roman"/>
          <w:color w:val="000000"/>
          <w:sz w:val="28"/>
          <w:szCs w:val="28"/>
        </w:rPr>
      </w:pPr>
      <w:r w:rsidRPr="00544998">
        <w:rPr>
          <w:color w:val="000000"/>
          <w:sz w:val="20"/>
        </w:rPr>
        <w:t xml:space="preserve"> </w:t>
      </w:r>
      <w:r w:rsidRPr="00F00481">
        <w:rPr>
          <w:rFonts w:ascii="Times New Roman" w:hAnsi="Times New Roman"/>
          <w:color w:val="000000"/>
          <w:sz w:val="28"/>
          <w:szCs w:val="28"/>
        </w:rPr>
        <w:t>5) наличие ученой степени.</w:t>
      </w:r>
    </w:p>
    <w:p w:rsidR="00614ACE" w:rsidRDefault="00614ACE" w:rsidP="00F00481">
      <w:pPr>
        <w:shd w:val="clear" w:color="auto" w:fill="FFFFFF"/>
        <w:spacing w:after="0" w:line="240" w:lineRule="auto"/>
        <w:ind w:firstLine="708"/>
        <w:jc w:val="both"/>
        <w:rPr>
          <w:rFonts w:ascii="Times New Roman" w:hAnsi="Times New Roman"/>
          <w:color w:val="000000"/>
          <w:sz w:val="28"/>
          <w:szCs w:val="28"/>
        </w:rPr>
      </w:pPr>
      <w:r w:rsidRPr="005435F5">
        <w:rPr>
          <w:rFonts w:ascii="Times New Roman" w:hAnsi="Times New Roman"/>
          <w:sz w:val="28"/>
          <w:szCs w:val="28"/>
          <w:lang w:val="kk-KZ"/>
        </w:rPr>
        <w:t xml:space="preserve">Знание государственного языка, навыки работы на компьютере и пользование интернетом, наличие опыта по специальности. </w:t>
      </w:r>
      <w:r w:rsidRPr="00504B91">
        <w:rPr>
          <w:rFonts w:ascii="Times New Roman" w:hAnsi="Times New Roman"/>
          <w:sz w:val="28"/>
          <w:szCs w:val="28"/>
        </w:rPr>
        <w:br/>
      </w:r>
      <w:r w:rsidRPr="00504B91">
        <w:rPr>
          <w:rFonts w:ascii="Times New Roman" w:hAnsi="Times New Roman"/>
          <w:color w:val="000000"/>
          <w:sz w:val="28"/>
          <w:szCs w:val="28"/>
        </w:rPr>
        <w:t>     </w:t>
      </w:r>
      <w:r>
        <w:rPr>
          <w:rFonts w:ascii="Times New Roman" w:hAnsi="Times New Roman"/>
          <w:color w:val="000000"/>
          <w:sz w:val="28"/>
          <w:szCs w:val="28"/>
          <w:lang w:val="kk-KZ"/>
        </w:rPr>
        <w:t xml:space="preserve">  </w:t>
      </w:r>
      <w:r w:rsidRPr="00504B91">
        <w:rPr>
          <w:rFonts w:ascii="Times New Roman" w:hAnsi="Times New Roman"/>
          <w:color w:val="000000"/>
          <w:sz w:val="28"/>
          <w:szCs w:val="28"/>
        </w:rPr>
        <w:t xml:space="preserve">Наличие следующих компетенций: инициативность, </w:t>
      </w:r>
      <w:proofErr w:type="spellStart"/>
      <w:r w:rsidRPr="00504B91">
        <w:rPr>
          <w:rFonts w:ascii="Times New Roman" w:hAnsi="Times New Roman"/>
          <w:color w:val="000000"/>
          <w:sz w:val="28"/>
          <w:szCs w:val="28"/>
        </w:rPr>
        <w:t>коммуникативность</w:t>
      </w:r>
      <w:proofErr w:type="spellEnd"/>
      <w:r w:rsidRPr="00504B91">
        <w:rPr>
          <w:rFonts w:ascii="Times New Roman" w:hAnsi="Times New Roman"/>
          <w:color w:val="000000"/>
          <w:sz w:val="28"/>
          <w:szCs w:val="28"/>
        </w:rPr>
        <w:t xml:space="preserve">, </w:t>
      </w:r>
      <w:proofErr w:type="spellStart"/>
      <w:r w:rsidRPr="00504B91">
        <w:rPr>
          <w:rFonts w:ascii="Times New Roman" w:hAnsi="Times New Roman"/>
          <w:color w:val="000000"/>
          <w:sz w:val="28"/>
          <w:szCs w:val="28"/>
        </w:rPr>
        <w:t>аналитичность</w:t>
      </w:r>
      <w:proofErr w:type="spellEnd"/>
      <w:r w:rsidRPr="00504B91">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Pr>
          <w:rFonts w:ascii="Times New Roman" w:hAnsi="Times New Roman"/>
          <w:color w:val="000000"/>
          <w:sz w:val="28"/>
          <w:szCs w:val="28"/>
        </w:rPr>
        <w:t>.</w:t>
      </w:r>
    </w:p>
    <w:p w:rsidR="00614ACE" w:rsidRPr="005435F5" w:rsidRDefault="00614ACE" w:rsidP="00F00481">
      <w:pPr>
        <w:spacing w:after="0"/>
        <w:jc w:val="both"/>
        <w:rPr>
          <w:rFonts w:ascii="Times New Roman" w:hAnsi="Times New Roman"/>
          <w:color w:val="000000"/>
          <w:sz w:val="28"/>
          <w:szCs w:val="28"/>
          <w:lang w:val="kk-KZ"/>
        </w:rPr>
      </w:pPr>
      <w:r w:rsidRPr="005435F5">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 </w:t>
      </w:r>
      <w:r w:rsidRPr="005435F5">
        <w:rPr>
          <w:rFonts w:ascii="Times New Roman" w:hAnsi="Times New Roman"/>
          <w:color w:val="000000"/>
          <w:sz w:val="28"/>
          <w:szCs w:val="28"/>
          <w:lang w:val="kk-KZ"/>
        </w:rPr>
        <w:t xml:space="preserve"> З</w:t>
      </w:r>
      <w:proofErr w:type="spellStart"/>
      <w:r w:rsidRPr="005435F5">
        <w:rPr>
          <w:rFonts w:ascii="Times New Roman" w:hAnsi="Times New Roman"/>
          <w:color w:val="000000"/>
          <w:sz w:val="28"/>
          <w:szCs w:val="28"/>
        </w:rPr>
        <w:t>нание</w:t>
      </w:r>
      <w:proofErr w:type="spellEnd"/>
      <w:r w:rsidRPr="005435F5">
        <w:rPr>
          <w:rFonts w:ascii="Times New Roman" w:hAnsi="Times New Roman"/>
          <w:color w:val="000000"/>
          <w:sz w:val="28"/>
          <w:szCs w:val="28"/>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sidRPr="005435F5">
        <w:rPr>
          <w:rFonts w:ascii="Times New Roman" w:hAnsi="Times New Roman"/>
          <w:sz w:val="28"/>
          <w:szCs w:val="28"/>
        </w:rPr>
        <w:br/>
      </w:r>
      <w:r w:rsidRPr="005435F5">
        <w:rPr>
          <w:rFonts w:ascii="Times New Roman" w:hAnsi="Times New Roman"/>
          <w:color w:val="000000"/>
          <w:sz w:val="28"/>
          <w:szCs w:val="28"/>
        </w:rPr>
        <w:t>     </w:t>
      </w:r>
      <w:r>
        <w:rPr>
          <w:rFonts w:ascii="Times New Roman" w:hAnsi="Times New Roman"/>
          <w:color w:val="000000"/>
          <w:sz w:val="28"/>
          <w:szCs w:val="28"/>
          <w:lang w:val="kk-KZ"/>
        </w:rPr>
        <w:t xml:space="preserve"> </w:t>
      </w:r>
      <w:r w:rsidRPr="005435F5">
        <w:rPr>
          <w:rFonts w:ascii="Times New Roman" w:hAnsi="Times New Roman"/>
          <w:color w:val="000000"/>
          <w:sz w:val="28"/>
          <w:szCs w:val="28"/>
          <w:lang w:val="kk-KZ"/>
        </w:rPr>
        <w:t>З</w:t>
      </w:r>
      <w:proofErr w:type="spellStart"/>
      <w:r w:rsidRPr="005435F5">
        <w:rPr>
          <w:rFonts w:ascii="Times New Roman" w:hAnsi="Times New Roman"/>
          <w:color w:val="000000"/>
          <w:sz w:val="28"/>
          <w:szCs w:val="28"/>
        </w:rPr>
        <w:t>нание</w:t>
      </w:r>
      <w:proofErr w:type="spellEnd"/>
      <w:r w:rsidRPr="005435F5">
        <w:rPr>
          <w:rFonts w:ascii="Times New Roman" w:hAnsi="Times New Roman"/>
          <w:color w:val="000000"/>
          <w:sz w:val="28"/>
          <w:szCs w:val="28"/>
        </w:rPr>
        <w:t xml:space="preserve"> Стратегии «Казахстан – 2050»: новый политический курс состоявшегося государства</w:t>
      </w:r>
      <w:r w:rsidRPr="005435F5">
        <w:rPr>
          <w:rFonts w:ascii="Times New Roman" w:hAnsi="Times New Roman"/>
          <w:color w:val="000000"/>
          <w:sz w:val="28"/>
          <w:szCs w:val="28"/>
          <w:lang w:val="kk-KZ"/>
        </w:rPr>
        <w:t xml:space="preserve">; </w:t>
      </w:r>
      <w:r w:rsidRPr="005435F5">
        <w:rPr>
          <w:rFonts w:ascii="Times New Roman" w:hAnsi="Times New Roman"/>
          <w:color w:val="000000"/>
          <w:sz w:val="28"/>
          <w:szCs w:val="28"/>
        </w:rPr>
        <w:t>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614ACE" w:rsidRPr="005435F5" w:rsidRDefault="00614ACE" w:rsidP="00F00481">
      <w:pPr>
        <w:shd w:val="clear" w:color="auto" w:fill="FFFFFF"/>
        <w:spacing w:after="0" w:line="240" w:lineRule="auto"/>
        <w:ind w:firstLine="708"/>
        <w:jc w:val="both"/>
        <w:rPr>
          <w:rFonts w:ascii="Times New Roman" w:hAnsi="Times New Roman"/>
          <w:color w:val="000000"/>
          <w:sz w:val="28"/>
          <w:szCs w:val="28"/>
          <w:lang w:val="kk-KZ"/>
        </w:rPr>
      </w:pPr>
      <w:r w:rsidRPr="005435F5">
        <w:rPr>
          <w:rFonts w:ascii="Times New Roman" w:hAnsi="Times New Roman"/>
          <w:color w:val="000000"/>
          <w:sz w:val="28"/>
          <w:szCs w:val="28"/>
          <w:lang w:val="kk-KZ"/>
        </w:rPr>
        <w:t>Д</w:t>
      </w:r>
      <w:r>
        <w:rPr>
          <w:rFonts w:ascii="Times New Roman" w:hAnsi="Times New Roman"/>
          <w:color w:val="000000"/>
          <w:sz w:val="28"/>
          <w:szCs w:val="28"/>
          <w:lang w:val="kk-KZ"/>
        </w:rPr>
        <w:t>р</w:t>
      </w:r>
      <w:proofErr w:type="spellStart"/>
      <w:r w:rsidRPr="005435F5">
        <w:rPr>
          <w:rFonts w:ascii="Times New Roman" w:hAnsi="Times New Roman"/>
          <w:color w:val="000000"/>
          <w:sz w:val="28"/>
          <w:szCs w:val="28"/>
        </w:rPr>
        <w:t>угие</w:t>
      </w:r>
      <w:proofErr w:type="spellEnd"/>
      <w:r w:rsidRPr="005435F5">
        <w:rPr>
          <w:rFonts w:ascii="Times New Roman" w:hAnsi="Times New Roman"/>
          <w:color w:val="000000"/>
          <w:sz w:val="28"/>
          <w:szCs w:val="28"/>
        </w:rPr>
        <w:t xml:space="preserve"> обязательные знания, необходимые для исполнения функциональных обязанностей по должностям данной категории.</w:t>
      </w:r>
    </w:p>
    <w:p w:rsidR="00614ACE" w:rsidRPr="005435F5" w:rsidRDefault="00614ACE" w:rsidP="00F00481">
      <w:pPr>
        <w:shd w:val="clear" w:color="auto" w:fill="FFFFFF"/>
        <w:spacing w:after="0" w:line="240" w:lineRule="auto"/>
        <w:ind w:firstLine="708"/>
        <w:jc w:val="both"/>
        <w:rPr>
          <w:rFonts w:ascii="Times New Roman" w:hAnsi="Times New Roman"/>
          <w:sz w:val="28"/>
          <w:szCs w:val="28"/>
          <w:lang w:val="kk-KZ"/>
        </w:rPr>
      </w:pPr>
      <w:r w:rsidRPr="005435F5">
        <w:rPr>
          <w:rFonts w:ascii="Times New Roman" w:hAnsi="Times New Roman"/>
          <w:b/>
          <w:bCs/>
          <w:color w:val="000000"/>
          <w:sz w:val="28"/>
          <w:szCs w:val="28"/>
          <w:lang w:val="kk-KZ"/>
        </w:rPr>
        <w:t>Необходимые для участия в конкурсе документы</w:t>
      </w:r>
      <w:r w:rsidRPr="005435F5">
        <w:rPr>
          <w:rFonts w:ascii="Times New Roman" w:hAnsi="Times New Roman"/>
          <w:color w:val="000000"/>
          <w:sz w:val="28"/>
          <w:szCs w:val="28"/>
          <w:lang w:val="kk-KZ"/>
        </w:rPr>
        <w:t xml:space="preserve">: </w:t>
      </w:r>
    </w:p>
    <w:p w:rsidR="00614ACE" w:rsidRPr="005435F5" w:rsidRDefault="00614ACE" w:rsidP="00F00481">
      <w:pPr>
        <w:shd w:val="clear" w:color="auto" w:fill="FFFFFF"/>
        <w:spacing w:after="0" w:line="240" w:lineRule="auto"/>
        <w:ind w:firstLine="708"/>
        <w:jc w:val="both"/>
        <w:rPr>
          <w:rFonts w:ascii="Times New Roman" w:hAnsi="Times New Roman"/>
          <w:sz w:val="28"/>
          <w:szCs w:val="28"/>
        </w:rPr>
      </w:pPr>
      <w:r w:rsidRPr="005435F5">
        <w:rPr>
          <w:rFonts w:ascii="Times New Roman" w:hAnsi="Times New Roman"/>
          <w:sz w:val="28"/>
          <w:szCs w:val="28"/>
        </w:rPr>
        <w:t>1) заявление по форме, согласно приложению 2 к Правилам (далее - Правила) проведения конкурсов на занятие административной государственной должности корпуса «Б» утвержденной приказом министра по делам государственной службы Республики Казахстан от 29.12.2015 года №12;</w:t>
      </w:r>
    </w:p>
    <w:p w:rsidR="00614ACE" w:rsidRPr="005435F5" w:rsidRDefault="00614ACE" w:rsidP="00F00481">
      <w:pPr>
        <w:shd w:val="clear" w:color="auto" w:fill="FFFFFF"/>
        <w:autoSpaceDE w:val="0"/>
        <w:autoSpaceDN w:val="0"/>
        <w:adjustRightInd w:val="0"/>
        <w:spacing w:after="0" w:line="240" w:lineRule="auto"/>
        <w:ind w:firstLine="709"/>
        <w:jc w:val="both"/>
        <w:rPr>
          <w:rFonts w:ascii="Times New Roman" w:hAnsi="Times New Roman"/>
          <w:sz w:val="28"/>
          <w:szCs w:val="28"/>
          <w:lang w:val="kk-KZ"/>
        </w:rPr>
      </w:pPr>
      <w:r w:rsidRPr="005435F5">
        <w:rPr>
          <w:rFonts w:ascii="Times New Roman" w:hAnsi="Times New Roman"/>
          <w:sz w:val="28"/>
          <w:szCs w:val="28"/>
        </w:rPr>
        <w:t xml:space="preserve">2) послужной список, заверенный соответствующей службой управления персоналом. </w:t>
      </w:r>
    </w:p>
    <w:p w:rsidR="00614ACE" w:rsidRPr="005435F5" w:rsidRDefault="00614ACE" w:rsidP="00F00481">
      <w:pPr>
        <w:shd w:val="clear" w:color="auto" w:fill="FFFFFF"/>
        <w:autoSpaceDE w:val="0"/>
        <w:autoSpaceDN w:val="0"/>
        <w:adjustRightInd w:val="0"/>
        <w:spacing w:after="0" w:line="240" w:lineRule="auto"/>
        <w:ind w:firstLine="709"/>
        <w:jc w:val="both"/>
        <w:rPr>
          <w:rFonts w:ascii="Times New Roman" w:hAnsi="Times New Roman"/>
          <w:sz w:val="28"/>
          <w:szCs w:val="28"/>
          <w:lang w:val="kk-KZ"/>
        </w:rPr>
      </w:pPr>
      <w:r w:rsidRPr="005435F5">
        <w:rPr>
          <w:rFonts w:ascii="Times New Roman" w:hAnsi="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14ACE" w:rsidRPr="005435F5" w:rsidRDefault="00614ACE" w:rsidP="00F0048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kk-KZ"/>
        </w:rPr>
      </w:pPr>
      <w:r w:rsidRPr="005435F5">
        <w:rPr>
          <w:rFonts w:ascii="Times New Roman" w:hAnsi="Times New Roman"/>
          <w:sz w:val="28"/>
          <w:szCs w:val="28"/>
        </w:rPr>
        <w:t>Представление неполного пакета документов является основанием для отказа в их рассмотрении конкурсной комиссией.</w:t>
      </w:r>
    </w:p>
    <w:p w:rsidR="00614ACE" w:rsidRPr="005435F5" w:rsidRDefault="00614ACE" w:rsidP="00F00481">
      <w:pPr>
        <w:shd w:val="clear" w:color="auto" w:fill="FFFFFF"/>
        <w:autoSpaceDE w:val="0"/>
        <w:autoSpaceDN w:val="0"/>
        <w:adjustRightInd w:val="0"/>
        <w:spacing w:after="0" w:line="240" w:lineRule="auto"/>
        <w:ind w:firstLine="709"/>
        <w:jc w:val="both"/>
        <w:rPr>
          <w:rFonts w:ascii="Times New Roman" w:hAnsi="Times New Roman"/>
          <w:sz w:val="28"/>
          <w:szCs w:val="28"/>
          <w:lang w:val="kk-KZ"/>
        </w:rPr>
      </w:pPr>
      <w:r w:rsidRPr="005435F5">
        <w:rPr>
          <w:rFonts w:ascii="Times New Roman" w:hAnsi="Times New Roman"/>
          <w:sz w:val="28"/>
          <w:szCs w:val="28"/>
        </w:rPr>
        <w:t xml:space="preserve">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w:t>
      </w:r>
      <w:r w:rsidRPr="005435F5">
        <w:rPr>
          <w:rFonts w:ascii="Times New Roman" w:hAnsi="Times New Roman"/>
          <w:sz w:val="28"/>
          <w:szCs w:val="28"/>
        </w:rPr>
        <w:lastRenderedPageBreak/>
        <w:t>почты, указанный в объявлении либо посредством портала электронного Правительства «</w:t>
      </w:r>
      <w:proofErr w:type="spellStart"/>
      <w:proofErr w:type="gramStart"/>
      <w:r w:rsidRPr="005435F5">
        <w:rPr>
          <w:rFonts w:ascii="Times New Roman" w:hAnsi="Times New Roman"/>
          <w:sz w:val="28"/>
          <w:szCs w:val="28"/>
        </w:rPr>
        <w:t>Е</w:t>
      </w:r>
      <w:proofErr w:type="gramEnd"/>
      <w:r w:rsidRPr="005435F5">
        <w:rPr>
          <w:rFonts w:ascii="Times New Roman" w:hAnsi="Times New Roman"/>
          <w:sz w:val="28"/>
          <w:szCs w:val="28"/>
        </w:rPr>
        <w:t>-gov</w:t>
      </w:r>
      <w:proofErr w:type="spellEnd"/>
      <w:r w:rsidRPr="005435F5">
        <w:rPr>
          <w:rFonts w:ascii="Times New Roman" w:hAnsi="Times New Roman"/>
          <w:sz w:val="28"/>
          <w:szCs w:val="28"/>
        </w:rPr>
        <w:t xml:space="preserve">». </w:t>
      </w:r>
    </w:p>
    <w:p w:rsidR="00614ACE" w:rsidRPr="005435F5" w:rsidRDefault="00614ACE" w:rsidP="00F0048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435F5">
        <w:rPr>
          <w:rFonts w:ascii="Times New Roman" w:hAnsi="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5435F5">
        <w:rPr>
          <w:rFonts w:ascii="Times New Roman" w:hAnsi="Times New Roman"/>
          <w:sz w:val="28"/>
          <w:szCs w:val="28"/>
        </w:rPr>
        <w:t>Е</w:t>
      </w:r>
      <w:proofErr w:type="gramEnd"/>
      <w:r w:rsidRPr="005435F5">
        <w:rPr>
          <w:rFonts w:ascii="Times New Roman" w:hAnsi="Times New Roman"/>
          <w:sz w:val="28"/>
          <w:szCs w:val="28"/>
        </w:rPr>
        <w:t>-gov</w:t>
      </w:r>
      <w:proofErr w:type="spellEnd"/>
      <w:r w:rsidRPr="005435F5">
        <w:rPr>
          <w:rFonts w:ascii="Times New Roman" w:hAnsi="Times New Roman"/>
          <w:sz w:val="28"/>
          <w:szCs w:val="28"/>
        </w:rPr>
        <w:t xml:space="preserve">», их оригиналы представляются не позднее чем за час до начала собеседования. </w:t>
      </w:r>
    </w:p>
    <w:p w:rsidR="00614ACE" w:rsidRPr="005435F5" w:rsidRDefault="00614ACE" w:rsidP="00F0048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kk-KZ"/>
        </w:rPr>
      </w:pPr>
      <w:r w:rsidRPr="005435F5">
        <w:rPr>
          <w:rFonts w:ascii="Times New Roman" w:hAnsi="Times New Roman"/>
          <w:sz w:val="28"/>
          <w:szCs w:val="28"/>
        </w:rPr>
        <w:t xml:space="preserve">При их непредставлении, лицо не допускается конкурсной комиссией к прохождению собеседования. </w:t>
      </w:r>
    </w:p>
    <w:p w:rsidR="00614ACE" w:rsidRPr="00BE4A75" w:rsidRDefault="00614ACE" w:rsidP="00F0048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kk-KZ"/>
        </w:rPr>
      </w:pPr>
      <w:r w:rsidRPr="005435F5">
        <w:rPr>
          <w:rFonts w:ascii="Times New Roman" w:hAnsi="Times New Roman"/>
          <w:color w:val="000000"/>
          <w:sz w:val="28"/>
          <w:szCs w:val="28"/>
          <w:lang w:val="kk-KZ"/>
        </w:rPr>
        <w:t xml:space="preserve">Документы должны быть представлены в течение </w:t>
      </w:r>
      <w:r w:rsidRPr="005435F5">
        <w:rPr>
          <w:rFonts w:ascii="Times New Roman" w:hAnsi="Times New Roman"/>
          <w:b/>
          <w:color w:val="000000"/>
          <w:sz w:val="28"/>
          <w:szCs w:val="28"/>
          <w:lang w:val="kk-KZ"/>
        </w:rPr>
        <w:t>пяти</w:t>
      </w:r>
      <w:r w:rsidRPr="005435F5">
        <w:rPr>
          <w:rFonts w:ascii="Times New Roman" w:hAnsi="Times New Roman"/>
          <w:b/>
          <w:sz w:val="28"/>
          <w:szCs w:val="28"/>
        </w:rPr>
        <w:t xml:space="preserve"> рабочих дней</w:t>
      </w:r>
      <w:r w:rsidRPr="005435F5">
        <w:rPr>
          <w:rFonts w:ascii="Times New Roman" w:hAnsi="Times New Roman"/>
          <w:sz w:val="28"/>
          <w:szCs w:val="28"/>
        </w:rPr>
        <w:t xml:space="preserve"> со дня последней публикации объявления о проведении внутреннего конкурса</w:t>
      </w:r>
      <w:r w:rsidRPr="005435F5">
        <w:rPr>
          <w:rFonts w:ascii="Times New Roman" w:hAnsi="Times New Roman"/>
          <w:color w:val="000000"/>
          <w:sz w:val="28"/>
          <w:szCs w:val="28"/>
          <w:lang w:val="kk-KZ"/>
        </w:rPr>
        <w:t xml:space="preserve"> в </w:t>
      </w:r>
      <w:r>
        <w:rPr>
          <w:rFonts w:ascii="Times New Roman" w:hAnsi="Times New Roman"/>
          <w:sz w:val="28"/>
          <w:szCs w:val="28"/>
          <w:lang w:val="kk-KZ"/>
        </w:rPr>
        <w:t>РГУ</w:t>
      </w:r>
      <w:r>
        <w:rPr>
          <w:rFonts w:ascii="Times New Roman" w:hAnsi="Times New Roman"/>
          <w:b/>
          <w:sz w:val="28"/>
          <w:szCs w:val="28"/>
          <w:lang w:val="kk-KZ"/>
        </w:rPr>
        <w:t xml:space="preserve"> </w:t>
      </w:r>
      <w:r>
        <w:rPr>
          <w:rFonts w:ascii="Times New Roman" w:hAnsi="Times New Roman"/>
          <w:color w:val="000000"/>
          <w:sz w:val="28"/>
          <w:szCs w:val="28"/>
          <w:lang w:val="kk-KZ"/>
        </w:rPr>
        <w:t>«</w:t>
      </w:r>
      <w:r w:rsidRPr="00AE53BF">
        <w:rPr>
          <w:rFonts w:ascii="Times New Roman" w:hAnsi="Times New Roman"/>
          <w:sz w:val="28"/>
          <w:szCs w:val="28"/>
        </w:rPr>
        <w:t xml:space="preserve">Управление </w:t>
      </w:r>
      <w:r w:rsidRPr="00AE53BF">
        <w:rPr>
          <w:rFonts w:ascii="Times New Roman" w:hAnsi="Times New Roman"/>
          <w:sz w:val="28"/>
          <w:szCs w:val="28"/>
          <w:lang w:val="kk-KZ"/>
        </w:rPr>
        <w:t xml:space="preserve">государственных доходов по </w:t>
      </w:r>
      <w:r>
        <w:rPr>
          <w:rFonts w:ascii="Times New Roman" w:hAnsi="Times New Roman"/>
          <w:sz w:val="28"/>
          <w:szCs w:val="28"/>
          <w:lang w:val="kk-KZ"/>
        </w:rPr>
        <w:t>городу Кызылорда</w:t>
      </w:r>
      <w:r w:rsidRPr="00AE53BF">
        <w:rPr>
          <w:rFonts w:ascii="Times New Roman" w:hAnsi="Times New Roman"/>
          <w:sz w:val="28"/>
          <w:szCs w:val="28"/>
        </w:rPr>
        <w:t xml:space="preserve"> </w:t>
      </w:r>
      <w:r w:rsidRPr="00AE53BF">
        <w:rPr>
          <w:rFonts w:ascii="Times New Roman" w:hAnsi="Times New Roman"/>
          <w:sz w:val="28"/>
          <w:szCs w:val="28"/>
          <w:lang w:val="kk-KZ"/>
        </w:rPr>
        <w:t xml:space="preserve">Департамента государственных доходов по Кызылординской области </w:t>
      </w:r>
      <w:r w:rsidRPr="00AE53BF">
        <w:rPr>
          <w:rFonts w:ascii="Times New Roman" w:hAnsi="Times New Roman"/>
          <w:sz w:val="28"/>
          <w:szCs w:val="28"/>
        </w:rPr>
        <w:t>Комитета государственных доходов Министерства финансов Республики Казахстан</w:t>
      </w:r>
      <w:r>
        <w:rPr>
          <w:rFonts w:ascii="Times New Roman" w:hAnsi="Times New Roman"/>
          <w:sz w:val="28"/>
          <w:szCs w:val="28"/>
          <w:lang w:val="kk-KZ"/>
        </w:rPr>
        <w:t>»</w:t>
      </w:r>
      <w:r w:rsidRPr="00AE53BF">
        <w:rPr>
          <w:rFonts w:ascii="Times New Roman" w:hAnsi="Times New Roman"/>
          <w:sz w:val="28"/>
          <w:szCs w:val="28"/>
          <w:lang w:val="kk-KZ"/>
        </w:rPr>
        <w:t xml:space="preserve">, Кызылординская область, </w:t>
      </w:r>
      <w:r>
        <w:rPr>
          <w:rFonts w:ascii="Times New Roman" w:hAnsi="Times New Roman"/>
          <w:sz w:val="28"/>
          <w:szCs w:val="28"/>
          <w:lang w:val="kk-KZ"/>
        </w:rPr>
        <w:t>г.Кызылорда, пр.Абая №64 «Г»</w:t>
      </w:r>
      <w:r w:rsidRPr="00AE53BF">
        <w:rPr>
          <w:rFonts w:ascii="Times New Roman" w:hAnsi="Times New Roman"/>
          <w:sz w:val="28"/>
          <w:szCs w:val="28"/>
          <w:lang w:val="kk-KZ"/>
        </w:rPr>
        <w:t xml:space="preserve">, </w:t>
      </w:r>
      <w:r w:rsidRPr="00AE53BF">
        <w:rPr>
          <w:rFonts w:ascii="Times New Roman" w:hAnsi="Times New Roman"/>
          <w:bCs/>
          <w:color w:val="000000"/>
          <w:sz w:val="28"/>
          <w:szCs w:val="28"/>
          <w:lang w:val="kk-KZ"/>
        </w:rPr>
        <w:t xml:space="preserve">телефоны для справок </w:t>
      </w:r>
      <w:r>
        <w:rPr>
          <w:rFonts w:ascii="Times New Roman" w:hAnsi="Times New Roman"/>
          <w:sz w:val="28"/>
          <w:szCs w:val="28"/>
          <w:lang w:val="kk-KZ"/>
        </w:rPr>
        <w:t>8(724-2) 23-81-14, 23-87-32</w:t>
      </w:r>
      <w:r w:rsidRPr="00AE53BF">
        <w:rPr>
          <w:rFonts w:ascii="Times New Roman" w:hAnsi="Times New Roman"/>
          <w:bCs/>
          <w:color w:val="000000"/>
          <w:sz w:val="28"/>
          <w:szCs w:val="28"/>
          <w:lang w:val="kk-KZ"/>
        </w:rPr>
        <w:t>, э</w:t>
      </w:r>
      <w:r w:rsidRPr="00AE53BF">
        <w:rPr>
          <w:rFonts w:ascii="Times New Roman" w:hAnsi="Times New Roman"/>
          <w:sz w:val="28"/>
          <w:szCs w:val="28"/>
          <w:lang w:val="kk-KZ"/>
        </w:rPr>
        <w:t xml:space="preserve">лектронный адрес </w:t>
      </w:r>
      <w:r w:rsidR="00BD5968" w:rsidRPr="00BE4A75">
        <w:fldChar w:fldCharType="begin"/>
      </w:r>
      <w:r w:rsidRPr="00BE4A75">
        <w:instrText>HYPERLINK "mailto:kyzylorda@taxkzil.mgd.kz"</w:instrText>
      </w:r>
      <w:r w:rsidR="00BD5968" w:rsidRPr="00BE4A75">
        <w:fldChar w:fldCharType="separate"/>
      </w:r>
      <w:r w:rsidRPr="00BE4A75">
        <w:rPr>
          <w:rStyle w:val="a4"/>
          <w:rFonts w:ascii="Times New Roman" w:hAnsi="Times New Roman"/>
          <w:sz w:val="28"/>
          <w:szCs w:val="28"/>
          <w:lang w:val="kk-KZ"/>
        </w:rPr>
        <w:t>kyzylorda@taxkzil.mgd.kz</w:t>
      </w:r>
      <w:r w:rsidR="00BD5968" w:rsidRPr="00BE4A75">
        <w:fldChar w:fldCharType="end"/>
      </w:r>
      <w:r w:rsidRPr="00BE4A75">
        <w:rPr>
          <w:rFonts w:ascii="Times New Roman" w:hAnsi="Times New Roman"/>
          <w:sz w:val="28"/>
          <w:szCs w:val="28"/>
          <w:lang w:val="kk-KZ"/>
        </w:rPr>
        <w:t>.</w:t>
      </w:r>
    </w:p>
    <w:p w:rsidR="00614ACE" w:rsidRPr="00504B91" w:rsidRDefault="00614ACE" w:rsidP="00F0048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504B91">
        <w:rPr>
          <w:rFonts w:ascii="Times New Roman" w:hAnsi="Times New Roman"/>
          <w:sz w:val="28"/>
          <w:szCs w:val="28"/>
        </w:rPr>
        <w:t xml:space="preserve">Рассмотрение документов участников внутреннего конкурса осуществляет конкурсная комиссия после окончания приема документов. </w:t>
      </w:r>
    </w:p>
    <w:p w:rsidR="00614ACE" w:rsidRPr="005435F5" w:rsidRDefault="00614ACE" w:rsidP="00F0048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504B91">
        <w:rPr>
          <w:rFonts w:ascii="Times New Roman" w:hAnsi="Times New Roman"/>
          <w:sz w:val="28"/>
          <w:szCs w:val="28"/>
        </w:rPr>
        <w:t>Конкурсная комиссия рассматривает представленные документы на</w:t>
      </w:r>
      <w:r w:rsidRPr="005435F5">
        <w:rPr>
          <w:rFonts w:ascii="Times New Roman" w:hAnsi="Times New Roman"/>
          <w:sz w:val="28"/>
          <w:szCs w:val="28"/>
        </w:rPr>
        <w:t xml:space="preserve"> соответствие квалификационным требованиям. </w:t>
      </w:r>
    </w:p>
    <w:p w:rsidR="00614ACE" w:rsidRPr="005435F5" w:rsidRDefault="00614ACE" w:rsidP="00F0048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5435F5">
        <w:rPr>
          <w:rFonts w:ascii="Times New Roman" w:hAnsi="Times New Roman"/>
          <w:sz w:val="28"/>
          <w:szCs w:val="28"/>
        </w:rPr>
        <w:t xml:space="preserve">По итогам рассмотрения представленных документов конкурсная комиссия в течение </w:t>
      </w:r>
      <w:r w:rsidRPr="005435F5">
        <w:rPr>
          <w:rFonts w:ascii="Times New Roman" w:hAnsi="Times New Roman"/>
          <w:b/>
          <w:sz w:val="28"/>
          <w:szCs w:val="28"/>
        </w:rPr>
        <w:t>двух рабочих дней</w:t>
      </w:r>
      <w:r w:rsidRPr="005435F5">
        <w:rPr>
          <w:rFonts w:ascii="Times New Roman" w:hAnsi="Times New Roman"/>
          <w:sz w:val="28"/>
          <w:szCs w:val="28"/>
        </w:rPr>
        <w:t xml:space="preserve">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«Б» и допуске участников конкурса к собеседованию. </w:t>
      </w:r>
    </w:p>
    <w:p w:rsidR="00614ACE" w:rsidRPr="005435F5" w:rsidRDefault="00614ACE" w:rsidP="00F0048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5435F5">
        <w:rPr>
          <w:rFonts w:ascii="Times New Roman" w:hAnsi="Times New Roman"/>
          <w:sz w:val="28"/>
          <w:szCs w:val="28"/>
        </w:rPr>
        <w:t xml:space="preserve">Кандидаты, допущенные к собеседованию, уведомляются секретарем конкурсной комиссии о дате проведения собеседования в течение </w:t>
      </w:r>
      <w:r w:rsidRPr="005435F5">
        <w:rPr>
          <w:rFonts w:ascii="Times New Roman" w:hAnsi="Times New Roman"/>
          <w:b/>
          <w:sz w:val="28"/>
          <w:szCs w:val="28"/>
        </w:rPr>
        <w:t>одного рабочего дня</w:t>
      </w:r>
      <w:r w:rsidRPr="005435F5">
        <w:rPr>
          <w:rFonts w:ascii="Times New Roman" w:hAnsi="Times New Roman"/>
          <w:sz w:val="28"/>
          <w:szCs w:val="28"/>
        </w:rPr>
        <w:t xml:space="preserve">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 </w:t>
      </w:r>
    </w:p>
    <w:p w:rsidR="00614ACE" w:rsidRPr="005435F5" w:rsidRDefault="00614ACE" w:rsidP="00F0048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5435F5">
        <w:rPr>
          <w:rFonts w:ascii="Times New Roman" w:hAnsi="Times New Roman"/>
          <w:sz w:val="28"/>
          <w:szCs w:val="28"/>
        </w:rPr>
        <w:t xml:space="preserve">Участники конкурса, не получившие допуска, уведомляются об этом секретарем конкурсной комиссии в течение </w:t>
      </w:r>
      <w:r w:rsidRPr="005435F5">
        <w:rPr>
          <w:rFonts w:ascii="Times New Roman" w:hAnsi="Times New Roman"/>
          <w:b/>
          <w:sz w:val="28"/>
          <w:szCs w:val="28"/>
        </w:rPr>
        <w:t>одного рабочего дня</w:t>
      </w:r>
      <w:r w:rsidRPr="005435F5">
        <w:rPr>
          <w:rFonts w:ascii="Times New Roman" w:hAnsi="Times New Roman"/>
          <w:sz w:val="28"/>
          <w:szCs w:val="28"/>
        </w:rPr>
        <w:t xml:space="preserve"> после принятия решения конкурсной комиссией.</w:t>
      </w:r>
    </w:p>
    <w:p w:rsidR="00614ACE" w:rsidRPr="005435F5" w:rsidRDefault="00614ACE" w:rsidP="00F0048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5435F5">
        <w:rPr>
          <w:rFonts w:ascii="Times New Roman" w:hAnsi="Times New Roman"/>
          <w:sz w:val="28"/>
          <w:szCs w:val="28"/>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w:t>
      </w:r>
      <w:r w:rsidRPr="005435F5">
        <w:rPr>
          <w:rFonts w:ascii="Times New Roman" w:hAnsi="Times New Roman"/>
          <w:b/>
          <w:sz w:val="28"/>
          <w:szCs w:val="28"/>
        </w:rPr>
        <w:t>пяти рабочих дней</w:t>
      </w:r>
      <w:r w:rsidRPr="005435F5">
        <w:rPr>
          <w:rFonts w:ascii="Times New Roman" w:hAnsi="Times New Roman"/>
          <w:sz w:val="28"/>
          <w:szCs w:val="28"/>
        </w:rPr>
        <w:t xml:space="preserve"> со дня уведомления кандидатов о допуске их к собеседованию.</w:t>
      </w:r>
    </w:p>
    <w:p w:rsidR="00614ACE" w:rsidRPr="005435F5" w:rsidRDefault="00614ACE" w:rsidP="00F00481">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5435F5">
        <w:rPr>
          <w:rFonts w:ascii="Times New Roman" w:hAnsi="Times New Roman"/>
          <w:sz w:val="28"/>
          <w:szCs w:val="28"/>
        </w:rPr>
        <w:t>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w:t>
      </w:r>
    </w:p>
    <w:p w:rsidR="00614ACE" w:rsidRPr="005435F5" w:rsidRDefault="00614ACE" w:rsidP="00F0048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5435F5">
        <w:rPr>
          <w:rFonts w:ascii="Times New Roman" w:hAnsi="Times New Roman"/>
          <w:sz w:val="28"/>
          <w:szCs w:val="28"/>
        </w:rPr>
        <w:t xml:space="preserve">Для обеспечения прозрачности и объективности работы конкурсной комиссии на ее заседание приглашаются наблюдатели. </w:t>
      </w:r>
    </w:p>
    <w:p w:rsidR="00614ACE" w:rsidRPr="005435F5" w:rsidRDefault="00614ACE" w:rsidP="00F00481">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5435F5">
        <w:rPr>
          <w:rFonts w:ascii="Times New Roman" w:hAnsi="Times New Roman"/>
          <w:sz w:val="28"/>
          <w:szCs w:val="28"/>
        </w:rPr>
        <w:t>В качестве наблюдателей на заседании конкур</w:t>
      </w:r>
      <w:r w:rsidRPr="005435F5">
        <w:rPr>
          <w:rFonts w:ascii="Times New Roman" w:hAnsi="Times New Roman"/>
          <w:sz w:val="28"/>
          <w:szCs w:val="28"/>
          <w:lang w:val="kk-KZ"/>
        </w:rPr>
        <w:t>с</w:t>
      </w:r>
      <w:r w:rsidRPr="005435F5">
        <w:rPr>
          <w:rFonts w:ascii="Times New Roman" w:hAnsi="Times New Roman"/>
          <w:sz w:val="28"/>
          <w:szCs w:val="28"/>
        </w:rPr>
        <w:t xml:space="preserve">ной комиссии могут присутствовать депутаты Парламента Республики Казахстан и </w:t>
      </w:r>
      <w:proofErr w:type="spellStart"/>
      <w:r w:rsidRPr="005435F5">
        <w:rPr>
          <w:rFonts w:ascii="Times New Roman" w:hAnsi="Times New Roman"/>
          <w:sz w:val="28"/>
          <w:szCs w:val="28"/>
        </w:rPr>
        <w:t>маслихатов</w:t>
      </w:r>
      <w:proofErr w:type="spellEnd"/>
      <w:r w:rsidRPr="005435F5">
        <w:rPr>
          <w:rFonts w:ascii="Times New Roman" w:hAnsi="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w:t>
      </w:r>
      <w:r w:rsidRPr="005435F5">
        <w:rPr>
          <w:rFonts w:ascii="Times New Roman" w:hAnsi="Times New Roman"/>
          <w:sz w:val="28"/>
          <w:szCs w:val="28"/>
        </w:rPr>
        <w:lastRenderedPageBreak/>
        <w:t xml:space="preserve">организаций), коммерческих организаций и политических партий, сотрудники уполномоченного органа. </w:t>
      </w:r>
    </w:p>
    <w:p w:rsidR="00614ACE" w:rsidRPr="005435F5" w:rsidRDefault="00614ACE" w:rsidP="00F00481">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5435F5">
        <w:rPr>
          <w:rFonts w:ascii="Times New Roman" w:hAnsi="Times New Roman"/>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w:t>
      </w:r>
      <w:r w:rsidRPr="005435F5">
        <w:rPr>
          <w:rFonts w:ascii="Times New Roman" w:hAnsi="Times New Roman"/>
          <w:b/>
          <w:sz w:val="28"/>
          <w:szCs w:val="28"/>
        </w:rPr>
        <w:t>одного рабочего дня</w:t>
      </w:r>
      <w:r w:rsidRPr="005435F5">
        <w:rPr>
          <w:rFonts w:ascii="Times New Roman" w:hAnsi="Times New Roman"/>
          <w:sz w:val="28"/>
          <w:szCs w:val="28"/>
        </w:rPr>
        <w:t xml:space="preserve">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указанным в </w:t>
      </w:r>
      <w:hyperlink r:id="rId6" w:anchor="z41" w:history="1">
        <w:r w:rsidRPr="005435F5">
          <w:rPr>
            <w:rStyle w:val="a4"/>
            <w:rFonts w:ascii="Times New Roman" w:hAnsi="Times New Roman"/>
            <w:color w:val="auto"/>
            <w:sz w:val="28"/>
            <w:szCs w:val="28"/>
          </w:rPr>
          <w:t>пункте 30</w:t>
        </w:r>
      </w:hyperlink>
      <w:r w:rsidRPr="005435F5">
        <w:rPr>
          <w:rFonts w:ascii="Times New Roman" w:hAnsi="Times New Roman"/>
          <w:sz w:val="28"/>
          <w:szCs w:val="28"/>
        </w:rPr>
        <w:t xml:space="preserve"> Правил. </w:t>
      </w:r>
    </w:p>
    <w:p w:rsidR="00614ACE" w:rsidRPr="005435F5" w:rsidRDefault="00614ACE" w:rsidP="00F00481">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5435F5">
        <w:rPr>
          <w:rFonts w:ascii="Times New Roman" w:hAnsi="Times New Roman"/>
          <w:sz w:val="28"/>
          <w:szCs w:val="28"/>
        </w:rPr>
        <w:t>По согласованию с лицом, указанным в </w:t>
      </w:r>
      <w:hyperlink r:id="rId7" w:anchor="z26" w:history="1">
        <w:r w:rsidRPr="005435F5">
          <w:rPr>
            <w:rStyle w:val="a4"/>
            <w:rFonts w:ascii="Times New Roman" w:hAnsi="Times New Roman"/>
            <w:color w:val="auto"/>
            <w:sz w:val="28"/>
            <w:szCs w:val="28"/>
          </w:rPr>
          <w:t>пункте 15</w:t>
        </w:r>
      </w:hyperlink>
      <w:r w:rsidRPr="005435F5">
        <w:rPr>
          <w:rFonts w:ascii="Times New Roman" w:hAnsi="Times New Roman"/>
          <w:sz w:val="28"/>
          <w:szCs w:val="28"/>
        </w:rPr>
        <w:t xml:space="preserve"> Правил, на заседание конкурсной комиссии приглашаются эксперты. </w:t>
      </w:r>
      <w:proofErr w:type="gramStart"/>
      <w:r w:rsidRPr="005435F5">
        <w:rPr>
          <w:rFonts w:ascii="Times New Roman" w:hAnsi="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435F5">
        <w:rPr>
          <w:rFonts w:ascii="Times New Roman" w:hAnsi="Times New Roman"/>
          <w:sz w:val="28"/>
          <w:szCs w:val="28"/>
        </w:rPr>
        <w:t>маслихатов</w:t>
      </w:r>
      <w:proofErr w:type="spellEnd"/>
      <w:r w:rsidRPr="005435F5">
        <w:rPr>
          <w:rFonts w:ascii="Times New Roman" w:hAnsi="Times New Roman"/>
          <w:sz w:val="28"/>
          <w:szCs w:val="28"/>
        </w:rPr>
        <w:t xml:space="preserve">. </w:t>
      </w:r>
      <w:proofErr w:type="gramEnd"/>
    </w:p>
    <w:p w:rsidR="00614ACE" w:rsidRPr="005435F5" w:rsidRDefault="00614ACE" w:rsidP="00F0048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5435F5">
        <w:rPr>
          <w:rFonts w:ascii="Times New Roman" w:hAnsi="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614ACE" w:rsidRDefault="00614ACE" w:rsidP="00F00481">
      <w:pPr>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kk-KZ"/>
        </w:rPr>
      </w:pPr>
      <w:r w:rsidRPr="005435F5">
        <w:rPr>
          <w:rFonts w:ascii="Times New Roman" w:hAnsi="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5333D" w:rsidRDefault="00614ACE" w:rsidP="00F00481">
      <w:pPr>
        <w:shd w:val="clear" w:color="auto" w:fill="FFFFFF"/>
        <w:autoSpaceDE w:val="0"/>
        <w:autoSpaceDN w:val="0"/>
        <w:adjustRightInd w:val="0"/>
        <w:spacing w:after="0" w:line="240" w:lineRule="auto"/>
        <w:contextualSpacing/>
        <w:jc w:val="right"/>
        <w:rPr>
          <w:rFonts w:ascii="Times New Roman" w:hAnsi="Times New Roman"/>
          <w:b/>
          <w:bCs/>
          <w:color w:val="000000"/>
          <w:sz w:val="28"/>
          <w:szCs w:val="28"/>
          <w:lang w:val="kk-KZ"/>
        </w:rPr>
      </w:pPr>
      <w:r w:rsidRPr="005435F5">
        <w:rPr>
          <w:rFonts w:ascii="Times New Roman" w:hAnsi="Times New Roman"/>
          <w:b/>
          <w:bCs/>
          <w:color w:val="000000"/>
          <w:sz w:val="28"/>
          <w:szCs w:val="28"/>
          <w:lang w:val="kk-KZ"/>
        </w:rPr>
        <w:t xml:space="preserve">                       </w:t>
      </w:r>
      <w:r>
        <w:rPr>
          <w:rFonts w:ascii="Times New Roman" w:hAnsi="Times New Roman"/>
          <w:b/>
          <w:bCs/>
          <w:color w:val="000000"/>
          <w:sz w:val="28"/>
          <w:szCs w:val="28"/>
          <w:lang w:val="kk-KZ"/>
        </w:rPr>
        <w:t xml:space="preserve">                            </w:t>
      </w:r>
    </w:p>
    <w:p w:rsidR="00614ACE" w:rsidRDefault="00614ACE" w:rsidP="00F00481">
      <w:pPr>
        <w:shd w:val="clear" w:color="auto" w:fill="FFFFFF"/>
        <w:autoSpaceDE w:val="0"/>
        <w:autoSpaceDN w:val="0"/>
        <w:adjustRightInd w:val="0"/>
        <w:spacing w:after="0" w:line="240" w:lineRule="auto"/>
        <w:contextualSpacing/>
        <w:jc w:val="right"/>
        <w:rPr>
          <w:rFonts w:ascii="Times New Roman" w:hAnsi="Times New Roman"/>
          <w:b/>
          <w:color w:val="000000"/>
          <w:sz w:val="28"/>
          <w:szCs w:val="28"/>
          <w:lang w:val="kk-KZ"/>
        </w:rPr>
      </w:pPr>
      <w:r>
        <w:rPr>
          <w:rFonts w:ascii="Times New Roman" w:hAnsi="Times New Roman"/>
          <w:b/>
          <w:bCs/>
          <w:color w:val="000000"/>
          <w:sz w:val="28"/>
          <w:szCs w:val="28"/>
          <w:lang w:val="kk-KZ"/>
        </w:rPr>
        <w:t xml:space="preserve"> Конкурсная комиссия </w:t>
      </w:r>
      <w:r>
        <w:rPr>
          <w:rFonts w:ascii="Times New Roman" w:hAnsi="Times New Roman"/>
          <w:b/>
          <w:sz w:val="28"/>
          <w:szCs w:val="28"/>
          <w:lang w:val="kk-KZ"/>
        </w:rPr>
        <w:t>РГУ «</w:t>
      </w:r>
      <w:proofErr w:type="spellStart"/>
      <w:r w:rsidRPr="00AE53BF">
        <w:rPr>
          <w:rFonts w:ascii="Times New Roman" w:hAnsi="Times New Roman"/>
          <w:b/>
          <w:sz w:val="28"/>
          <w:szCs w:val="28"/>
        </w:rPr>
        <w:t>Управлени</w:t>
      </w:r>
      <w:proofErr w:type="spellEnd"/>
      <w:r>
        <w:rPr>
          <w:rFonts w:ascii="Times New Roman" w:hAnsi="Times New Roman"/>
          <w:b/>
          <w:sz w:val="28"/>
          <w:szCs w:val="28"/>
          <w:lang w:val="kk-KZ"/>
        </w:rPr>
        <w:t>е</w:t>
      </w:r>
      <w:r w:rsidRPr="00AE53BF">
        <w:rPr>
          <w:rFonts w:ascii="Times New Roman" w:hAnsi="Times New Roman"/>
          <w:b/>
          <w:sz w:val="28"/>
          <w:szCs w:val="28"/>
        </w:rPr>
        <w:t xml:space="preserve"> </w:t>
      </w:r>
      <w:r w:rsidRPr="00AE53BF">
        <w:rPr>
          <w:rFonts w:ascii="Times New Roman" w:hAnsi="Times New Roman"/>
          <w:b/>
          <w:sz w:val="28"/>
          <w:szCs w:val="28"/>
          <w:lang w:val="kk-KZ"/>
        </w:rPr>
        <w:t xml:space="preserve">государственных доходов по </w:t>
      </w:r>
      <w:r>
        <w:rPr>
          <w:rFonts w:ascii="Times New Roman" w:hAnsi="Times New Roman"/>
          <w:b/>
          <w:color w:val="000000"/>
          <w:sz w:val="28"/>
          <w:szCs w:val="28"/>
          <w:lang w:val="kk-KZ"/>
        </w:rPr>
        <w:t>городу Кызылорда</w:t>
      </w:r>
    </w:p>
    <w:p w:rsidR="00614ACE" w:rsidRDefault="00614ACE" w:rsidP="00F00481">
      <w:pPr>
        <w:shd w:val="clear" w:color="auto" w:fill="FFFFFF"/>
        <w:autoSpaceDE w:val="0"/>
        <w:autoSpaceDN w:val="0"/>
        <w:adjustRightInd w:val="0"/>
        <w:spacing w:after="0" w:line="240" w:lineRule="auto"/>
        <w:contextualSpacing/>
        <w:jc w:val="right"/>
        <w:rPr>
          <w:rFonts w:ascii="Times New Roman" w:hAnsi="Times New Roman"/>
          <w:b/>
          <w:sz w:val="28"/>
          <w:szCs w:val="28"/>
          <w:lang w:val="kk-KZ"/>
        </w:rPr>
      </w:pPr>
      <w:r w:rsidRPr="00AE53BF">
        <w:rPr>
          <w:rFonts w:ascii="Times New Roman" w:hAnsi="Times New Roman"/>
          <w:b/>
          <w:sz w:val="28"/>
          <w:szCs w:val="28"/>
          <w:lang w:val="kk-KZ"/>
        </w:rPr>
        <w:t xml:space="preserve"> Департамента государственных доходов по </w:t>
      </w:r>
    </w:p>
    <w:p w:rsidR="00614ACE" w:rsidRDefault="00614ACE" w:rsidP="00F00481">
      <w:pPr>
        <w:shd w:val="clear" w:color="auto" w:fill="FFFFFF"/>
        <w:autoSpaceDE w:val="0"/>
        <w:autoSpaceDN w:val="0"/>
        <w:adjustRightInd w:val="0"/>
        <w:spacing w:after="0" w:line="240" w:lineRule="auto"/>
        <w:contextualSpacing/>
        <w:jc w:val="right"/>
        <w:rPr>
          <w:rFonts w:ascii="Times New Roman" w:hAnsi="Times New Roman"/>
          <w:b/>
          <w:sz w:val="28"/>
          <w:szCs w:val="28"/>
          <w:lang w:val="kk-KZ"/>
        </w:rPr>
      </w:pPr>
      <w:r w:rsidRPr="00AE53BF">
        <w:rPr>
          <w:rFonts w:ascii="Times New Roman" w:hAnsi="Times New Roman"/>
          <w:b/>
          <w:sz w:val="28"/>
          <w:szCs w:val="28"/>
          <w:lang w:val="kk-KZ"/>
        </w:rPr>
        <w:t xml:space="preserve">Кызылординской области </w:t>
      </w:r>
      <w:r w:rsidRPr="00AE53BF">
        <w:rPr>
          <w:rFonts w:ascii="Times New Roman" w:hAnsi="Times New Roman"/>
          <w:b/>
          <w:sz w:val="28"/>
          <w:szCs w:val="28"/>
        </w:rPr>
        <w:t xml:space="preserve">Комитета государственных </w:t>
      </w:r>
    </w:p>
    <w:p w:rsidR="00A9319D" w:rsidRDefault="00614ACE" w:rsidP="006407EE">
      <w:pPr>
        <w:shd w:val="clear" w:color="auto" w:fill="FFFFFF"/>
        <w:autoSpaceDE w:val="0"/>
        <w:autoSpaceDN w:val="0"/>
        <w:adjustRightInd w:val="0"/>
        <w:spacing w:after="0" w:line="240" w:lineRule="auto"/>
        <w:contextualSpacing/>
        <w:jc w:val="right"/>
        <w:rPr>
          <w:rFonts w:ascii="Times New Roman" w:hAnsi="Times New Roman"/>
          <w:b/>
          <w:sz w:val="28"/>
          <w:szCs w:val="28"/>
          <w:lang w:val="kk-KZ"/>
        </w:rPr>
      </w:pPr>
      <w:r w:rsidRPr="00AE53BF">
        <w:rPr>
          <w:rFonts w:ascii="Times New Roman" w:hAnsi="Times New Roman"/>
          <w:b/>
          <w:sz w:val="28"/>
          <w:szCs w:val="28"/>
        </w:rPr>
        <w:t>доходов Министерства финансов Республики Казахстан</w:t>
      </w:r>
      <w:r>
        <w:rPr>
          <w:rFonts w:ascii="Times New Roman" w:hAnsi="Times New Roman"/>
          <w:b/>
          <w:sz w:val="28"/>
          <w:szCs w:val="28"/>
          <w:lang w:val="kk-KZ"/>
        </w:rPr>
        <w:t>»</w:t>
      </w:r>
    </w:p>
    <w:p w:rsidR="00444770" w:rsidRDefault="00444770" w:rsidP="006407EE">
      <w:pPr>
        <w:shd w:val="clear" w:color="auto" w:fill="FFFFFF"/>
        <w:autoSpaceDE w:val="0"/>
        <w:autoSpaceDN w:val="0"/>
        <w:adjustRightInd w:val="0"/>
        <w:spacing w:after="0" w:line="240" w:lineRule="auto"/>
        <w:contextualSpacing/>
        <w:jc w:val="right"/>
        <w:rPr>
          <w:rFonts w:ascii="Times New Roman" w:hAnsi="Times New Roman"/>
          <w:b/>
          <w:sz w:val="28"/>
          <w:szCs w:val="28"/>
          <w:lang w:val="kk-KZ"/>
        </w:rPr>
      </w:pPr>
    </w:p>
    <w:p w:rsidR="00444770" w:rsidRDefault="00444770" w:rsidP="006407EE">
      <w:pPr>
        <w:shd w:val="clear" w:color="auto" w:fill="FFFFFF"/>
        <w:autoSpaceDE w:val="0"/>
        <w:autoSpaceDN w:val="0"/>
        <w:adjustRightInd w:val="0"/>
        <w:spacing w:after="0" w:line="240" w:lineRule="auto"/>
        <w:contextualSpacing/>
        <w:jc w:val="right"/>
        <w:rPr>
          <w:rFonts w:ascii="Times New Roman" w:hAnsi="Times New Roman"/>
          <w:b/>
          <w:sz w:val="28"/>
          <w:szCs w:val="28"/>
          <w:lang w:val="kk-KZ"/>
        </w:rPr>
      </w:pPr>
    </w:p>
    <w:sectPr w:rsidR="00444770" w:rsidSect="0055333D">
      <w:pgSz w:w="11906" w:h="16838"/>
      <w:pgMar w:top="426"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64F"/>
    <w:multiLevelType w:val="hybridMultilevel"/>
    <w:tmpl w:val="1E1EC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B62407"/>
    <w:multiLevelType w:val="hybridMultilevel"/>
    <w:tmpl w:val="64D840DC"/>
    <w:lvl w:ilvl="0" w:tplc="6FAA4E4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D685347"/>
    <w:multiLevelType w:val="hybridMultilevel"/>
    <w:tmpl w:val="782A4BEE"/>
    <w:lvl w:ilvl="0" w:tplc="E8A80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7B3"/>
    <w:rsid w:val="00000E71"/>
    <w:rsid w:val="000136EA"/>
    <w:rsid w:val="0001421D"/>
    <w:rsid w:val="00042C3C"/>
    <w:rsid w:val="00064C4D"/>
    <w:rsid w:val="000716CD"/>
    <w:rsid w:val="00082366"/>
    <w:rsid w:val="00082815"/>
    <w:rsid w:val="00082FEF"/>
    <w:rsid w:val="000A34E5"/>
    <w:rsid w:val="000A747C"/>
    <w:rsid w:val="000B01FA"/>
    <w:rsid w:val="000B06B3"/>
    <w:rsid w:val="000B2DE2"/>
    <w:rsid w:val="000B37C3"/>
    <w:rsid w:val="000C3DF8"/>
    <w:rsid w:val="000E57A2"/>
    <w:rsid w:val="000E5844"/>
    <w:rsid w:val="000F7D3F"/>
    <w:rsid w:val="00105D1D"/>
    <w:rsid w:val="00110720"/>
    <w:rsid w:val="00112B3E"/>
    <w:rsid w:val="00124E92"/>
    <w:rsid w:val="001322C8"/>
    <w:rsid w:val="00132C42"/>
    <w:rsid w:val="0014610E"/>
    <w:rsid w:val="00152AFA"/>
    <w:rsid w:val="00156C02"/>
    <w:rsid w:val="00156DDA"/>
    <w:rsid w:val="001710CF"/>
    <w:rsid w:val="00182353"/>
    <w:rsid w:val="001955BA"/>
    <w:rsid w:val="001968EE"/>
    <w:rsid w:val="001A6467"/>
    <w:rsid w:val="001A7784"/>
    <w:rsid w:val="001C1EAE"/>
    <w:rsid w:val="001C3982"/>
    <w:rsid w:val="001F5B0E"/>
    <w:rsid w:val="00233D39"/>
    <w:rsid w:val="00235031"/>
    <w:rsid w:val="0024097E"/>
    <w:rsid w:val="00251B86"/>
    <w:rsid w:val="002653E2"/>
    <w:rsid w:val="002836F8"/>
    <w:rsid w:val="002B00AE"/>
    <w:rsid w:val="002B4568"/>
    <w:rsid w:val="002C2A35"/>
    <w:rsid w:val="002D3B2B"/>
    <w:rsid w:val="002E0969"/>
    <w:rsid w:val="002F5D64"/>
    <w:rsid w:val="00307DB5"/>
    <w:rsid w:val="00311A53"/>
    <w:rsid w:val="003246AD"/>
    <w:rsid w:val="00330684"/>
    <w:rsid w:val="00331124"/>
    <w:rsid w:val="00343380"/>
    <w:rsid w:val="00354956"/>
    <w:rsid w:val="0036172A"/>
    <w:rsid w:val="00374C29"/>
    <w:rsid w:val="00391D77"/>
    <w:rsid w:val="003960FF"/>
    <w:rsid w:val="003A14D1"/>
    <w:rsid w:val="003A3C3C"/>
    <w:rsid w:val="003B5428"/>
    <w:rsid w:val="003D450D"/>
    <w:rsid w:val="003D5078"/>
    <w:rsid w:val="003D6972"/>
    <w:rsid w:val="003E4BBA"/>
    <w:rsid w:val="003E5707"/>
    <w:rsid w:val="00400003"/>
    <w:rsid w:val="0040032C"/>
    <w:rsid w:val="0042059B"/>
    <w:rsid w:val="004239C7"/>
    <w:rsid w:val="00436A70"/>
    <w:rsid w:val="00444770"/>
    <w:rsid w:val="00476E1E"/>
    <w:rsid w:val="00496C11"/>
    <w:rsid w:val="004A4527"/>
    <w:rsid w:val="004A464C"/>
    <w:rsid w:val="004B115C"/>
    <w:rsid w:val="004C2943"/>
    <w:rsid w:val="004C2ACC"/>
    <w:rsid w:val="004C5608"/>
    <w:rsid w:val="004E3157"/>
    <w:rsid w:val="004F03F6"/>
    <w:rsid w:val="005031DA"/>
    <w:rsid w:val="00513589"/>
    <w:rsid w:val="005233AA"/>
    <w:rsid w:val="005435F5"/>
    <w:rsid w:val="0055333D"/>
    <w:rsid w:val="00582512"/>
    <w:rsid w:val="00585FAA"/>
    <w:rsid w:val="005A2E08"/>
    <w:rsid w:val="005F7CBA"/>
    <w:rsid w:val="00612A3E"/>
    <w:rsid w:val="00614ACE"/>
    <w:rsid w:val="00621247"/>
    <w:rsid w:val="00622816"/>
    <w:rsid w:val="00636A47"/>
    <w:rsid w:val="006407EE"/>
    <w:rsid w:val="00646237"/>
    <w:rsid w:val="00654EEE"/>
    <w:rsid w:val="006667B3"/>
    <w:rsid w:val="00667FEA"/>
    <w:rsid w:val="00671776"/>
    <w:rsid w:val="00675679"/>
    <w:rsid w:val="00676A80"/>
    <w:rsid w:val="006809B7"/>
    <w:rsid w:val="00687748"/>
    <w:rsid w:val="00687886"/>
    <w:rsid w:val="00697473"/>
    <w:rsid w:val="006A7335"/>
    <w:rsid w:val="006C62BD"/>
    <w:rsid w:val="006C77EF"/>
    <w:rsid w:val="006D102E"/>
    <w:rsid w:val="006D4730"/>
    <w:rsid w:val="006D6464"/>
    <w:rsid w:val="00706A1D"/>
    <w:rsid w:val="00712E95"/>
    <w:rsid w:val="00727400"/>
    <w:rsid w:val="00727BBD"/>
    <w:rsid w:val="007401D2"/>
    <w:rsid w:val="00764B81"/>
    <w:rsid w:val="00773C27"/>
    <w:rsid w:val="00784530"/>
    <w:rsid w:val="00796914"/>
    <w:rsid w:val="007A1DA9"/>
    <w:rsid w:val="007A638C"/>
    <w:rsid w:val="007A7458"/>
    <w:rsid w:val="007B377D"/>
    <w:rsid w:val="007B7029"/>
    <w:rsid w:val="007C0ABC"/>
    <w:rsid w:val="007D035D"/>
    <w:rsid w:val="007D37DD"/>
    <w:rsid w:val="007E0293"/>
    <w:rsid w:val="007E4DF7"/>
    <w:rsid w:val="00826083"/>
    <w:rsid w:val="00830081"/>
    <w:rsid w:val="008337B8"/>
    <w:rsid w:val="00844106"/>
    <w:rsid w:val="00872CEF"/>
    <w:rsid w:val="00873A92"/>
    <w:rsid w:val="00876D84"/>
    <w:rsid w:val="008806D3"/>
    <w:rsid w:val="00884073"/>
    <w:rsid w:val="008A4625"/>
    <w:rsid w:val="008B0542"/>
    <w:rsid w:val="008B07E6"/>
    <w:rsid w:val="008B1C9C"/>
    <w:rsid w:val="008E20A4"/>
    <w:rsid w:val="008F2867"/>
    <w:rsid w:val="008F3560"/>
    <w:rsid w:val="008F56CA"/>
    <w:rsid w:val="00903045"/>
    <w:rsid w:val="00913FA9"/>
    <w:rsid w:val="0091488D"/>
    <w:rsid w:val="00915690"/>
    <w:rsid w:val="00931935"/>
    <w:rsid w:val="009428C2"/>
    <w:rsid w:val="00956CB0"/>
    <w:rsid w:val="00972CE7"/>
    <w:rsid w:val="00990B91"/>
    <w:rsid w:val="009975B3"/>
    <w:rsid w:val="009A105E"/>
    <w:rsid w:val="009D2959"/>
    <w:rsid w:val="009F1D69"/>
    <w:rsid w:val="00A01201"/>
    <w:rsid w:val="00A117E8"/>
    <w:rsid w:val="00A12B1F"/>
    <w:rsid w:val="00A13E14"/>
    <w:rsid w:val="00A3741F"/>
    <w:rsid w:val="00A4468A"/>
    <w:rsid w:val="00A51064"/>
    <w:rsid w:val="00A534E0"/>
    <w:rsid w:val="00A550D7"/>
    <w:rsid w:val="00A56890"/>
    <w:rsid w:val="00A65FC9"/>
    <w:rsid w:val="00A86C42"/>
    <w:rsid w:val="00A9319D"/>
    <w:rsid w:val="00A9406F"/>
    <w:rsid w:val="00AA11C9"/>
    <w:rsid w:val="00AA5B16"/>
    <w:rsid w:val="00AB77ED"/>
    <w:rsid w:val="00AC577B"/>
    <w:rsid w:val="00AC5D95"/>
    <w:rsid w:val="00AD5416"/>
    <w:rsid w:val="00AE156C"/>
    <w:rsid w:val="00AE25BA"/>
    <w:rsid w:val="00AF57CE"/>
    <w:rsid w:val="00AF7785"/>
    <w:rsid w:val="00B109ED"/>
    <w:rsid w:val="00B140F2"/>
    <w:rsid w:val="00B16039"/>
    <w:rsid w:val="00BA14B5"/>
    <w:rsid w:val="00BA277E"/>
    <w:rsid w:val="00BA3074"/>
    <w:rsid w:val="00BA5AAA"/>
    <w:rsid w:val="00BB0D87"/>
    <w:rsid w:val="00BD08FB"/>
    <w:rsid w:val="00BD5968"/>
    <w:rsid w:val="00BE4A75"/>
    <w:rsid w:val="00BE7BE1"/>
    <w:rsid w:val="00BF73EB"/>
    <w:rsid w:val="00C1365C"/>
    <w:rsid w:val="00C27EAC"/>
    <w:rsid w:val="00C31642"/>
    <w:rsid w:val="00C3409D"/>
    <w:rsid w:val="00C54712"/>
    <w:rsid w:val="00C6133B"/>
    <w:rsid w:val="00C65C0B"/>
    <w:rsid w:val="00C72EAD"/>
    <w:rsid w:val="00C739BC"/>
    <w:rsid w:val="00C8676D"/>
    <w:rsid w:val="00C91EBC"/>
    <w:rsid w:val="00CE7A18"/>
    <w:rsid w:val="00D0236B"/>
    <w:rsid w:val="00D217D9"/>
    <w:rsid w:val="00D351F7"/>
    <w:rsid w:val="00D74BCE"/>
    <w:rsid w:val="00D75E19"/>
    <w:rsid w:val="00D81660"/>
    <w:rsid w:val="00D96E89"/>
    <w:rsid w:val="00DB4DE7"/>
    <w:rsid w:val="00DE4A07"/>
    <w:rsid w:val="00DF0243"/>
    <w:rsid w:val="00E02AE1"/>
    <w:rsid w:val="00E04EF4"/>
    <w:rsid w:val="00E10184"/>
    <w:rsid w:val="00E17AC7"/>
    <w:rsid w:val="00E224AF"/>
    <w:rsid w:val="00E2768B"/>
    <w:rsid w:val="00E3505D"/>
    <w:rsid w:val="00E352EB"/>
    <w:rsid w:val="00E35770"/>
    <w:rsid w:val="00E37B23"/>
    <w:rsid w:val="00E44184"/>
    <w:rsid w:val="00E45BC4"/>
    <w:rsid w:val="00E571FD"/>
    <w:rsid w:val="00E57C11"/>
    <w:rsid w:val="00E64293"/>
    <w:rsid w:val="00E6697C"/>
    <w:rsid w:val="00E701CE"/>
    <w:rsid w:val="00E73EFE"/>
    <w:rsid w:val="00E81926"/>
    <w:rsid w:val="00E86E66"/>
    <w:rsid w:val="00E91AE7"/>
    <w:rsid w:val="00E939FE"/>
    <w:rsid w:val="00EA4F36"/>
    <w:rsid w:val="00EB0669"/>
    <w:rsid w:val="00EB4731"/>
    <w:rsid w:val="00EB54C9"/>
    <w:rsid w:val="00EC2D97"/>
    <w:rsid w:val="00ED28EA"/>
    <w:rsid w:val="00EF0B7A"/>
    <w:rsid w:val="00F00481"/>
    <w:rsid w:val="00F07958"/>
    <w:rsid w:val="00F15A8E"/>
    <w:rsid w:val="00F1611D"/>
    <w:rsid w:val="00F17F3D"/>
    <w:rsid w:val="00F201DC"/>
    <w:rsid w:val="00F22B33"/>
    <w:rsid w:val="00F30291"/>
    <w:rsid w:val="00F3188D"/>
    <w:rsid w:val="00F4704B"/>
    <w:rsid w:val="00F4705A"/>
    <w:rsid w:val="00F47C94"/>
    <w:rsid w:val="00F77044"/>
    <w:rsid w:val="00F807F7"/>
    <w:rsid w:val="00F964AE"/>
    <w:rsid w:val="00F9712B"/>
    <w:rsid w:val="00FA319C"/>
    <w:rsid w:val="00FB0BFF"/>
    <w:rsid w:val="00FB1FCB"/>
    <w:rsid w:val="00FC2F59"/>
    <w:rsid w:val="00FD2D1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nhideWhenUsed/>
    <w:qFormat/>
    <w:locked/>
    <w:rsid w:val="007D37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locked/>
    <w:rsid w:val="00124E9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0032C"/>
  </w:style>
  <w:style w:type="character" w:customStyle="1" w:styleId="30">
    <w:name w:val="Заголовок 3 Знак"/>
    <w:basedOn w:val="a0"/>
    <w:link w:val="3"/>
    <w:rsid w:val="007D37DD"/>
    <w:rPr>
      <w:rFonts w:asciiTheme="majorHAnsi" w:eastAsiaTheme="majorEastAsia" w:hAnsiTheme="majorHAnsi" w:cstheme="majorBidi"/>
      <w:b/>
      <w:bCs/>
      <w:color w:val="4F81BD" w:themeColor="accent1"/>
      <w:sz w:val="22"/>
      <w:szCs w:val="22"/>
    </w:rPr>
  </w:style>
  <w:style w:type="paragraph" w:styleId="a8">
    <w:name w:val="No Spacing"/>
    <w:uiPriority w:val="1"/>
    <w:qFormat/>
    <w:rsid w:val="00E73EFE"/>
    <w:rPr>
      <w:rFonts w:asciiTheme="minorHAnsi" w:eastAsiaTheme="minorEastAsia" w:hAnsiTheme="minorHAnsi" w:cstheme="minorBidi"/>
      <w:sz w:val="22"/>
      <w:szCs w:val="22"/>
    </w:rPr>
  </w:style>
  <w:style w:type="paragraph" w:styleId="a9">
    <w:name w:val="Body Text"/>
    <w:basedOn w:val="a"/>
    <w:link w:val="aa"/>
    <w:unhideWhenUsed/>
    <w:rsid w:val="00903045"/>
    <w:pPr>
      <w:spacing w:after="0" w:line="240" w:lineRule="auto"/>
    </w:pPr>
    <w:rPr>
      <w:rFonts w:ascii="KZ Times New Roman" w:hAnsi="KZ Times New Roman"/>
      <w:sz w:val="24"/>
      <w:szCs w:val="20"/>
      <w:lang w:val="ru-MO"/>
    </w:rPr>
  </w:style>
  <w:style w:type="character" w:customStyle="1" w:styleId="aa">
    <w:name w:val="Основной текст Знак"/>
    <w:basedOn w:val="a0"/>
    <w:link w:val="a9"/>
    <w:rsid w:val="00903045"/>
    <w:rPr>
      <w:rFonts w:ascii="KZ Times New Roman" w:hAnsi="KZ Times New Roman"/>
      <w:sz w:val="24"/>
      <w:lang w:val="ru-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468364">
      <w:bodyDiv w:val="1"/>
      <w:marLeft w:val="0"/>
      <w:marRight w:val="0"/>
      <w:marTop w:val="0"/>
      <w:marBottom w:val="0"/>
      <w:divBdr>
        <w:top w:val="none" w:sz="0" w:space="0" w:color="auto"/>
        <w:left w:val="none" w:sz="0" w:space="0" w:color="auto"/>
        <w:bottom w:val="none" w:sz="0" w:space="0" w:color="auto"/>
        <w:right w:val="none" w:sz="0" w:space="0" w:color="auto"/>
      </w:divBdr>
    </w:div>
    <w:div w:id="1817600000">
      <w:marLeft w:val="0"/>
      <w:marRight w:val="0"/>
      <w:marTop w:val="0"/>
      <w:marBottom w:val="0"/>
      <w:divBdr>
        <w:top w:val="none" w:sz="0" w:space="0" w:color="auto"/>
        <w:left w:val="none" w:sz="0" w:space="0" w:color="auto"/>
        <w:bottom w:val="none" w:sz="0" w:space="0" w:color="auto"/>
        <w:right w:val="none" w:sz="0" w:space="0" w:color="auto"/>
      </w:divBdr>
    </w:div>
    <w:div w:id="1817600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V1500012639" TargetMode="Externa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adilet.zan.kz/rus/docs/V1500012639" TargetMode="External"/><Relationship Id="rId5" Type="http://schemas.openxmlformats.org/officeDocument/2006/relationships/hyperlink" Target="mailto:kyzylorda@taxkzil.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4132</Words>
  <Characters>23553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ЧС</Company>
  <LinksUpToDate>false</LinksUpToDate>
  <CharactersWithSpaces>27630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User</cp:lastModifiedBy>
  <cp:revision>10</cp:revision>
  <cp:lastPrinted>2015-12-15T04:08:00Z</cp:lastPrinted>
  <dcterms:created xsi:type="dcterms:W3CDTF">2016-03-28T10:48:00Z</dcterms:created>
  <dcterms:modified xsi:type="dcterms:W3CDTF">2016-03-29T04:13:00Z</dcterms:modified>
</cp:coreProperties>
</file>